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0"/>
          <w:szCs w:val="22"/>
          <w:lang w:eastAsia="en-US"/>
        </w:rPr>
        <w:id w:val="1461842066"/>
        <w:docPartObj>
          <w:docPartGallery w:val="Table of Contents"/>
          <w:docPartUnique/>
        </w:docPartObj>
      </w:sdtPr>
      <w:sdtEndPr>
        <w:rPr>
          <w:b/>
          <w:bCs/>
        </w:rPr>
      </w:sdtEndPr>
      <w:sdtContent>
        <w:p w14:paraId="7E4BCCDB" w14:textId="77777777" w:rsidR="004E04A2" w:rsidRDefault="004E04A2" w:rsidP="004E04A2">
          <w:pPr>
            <w:pStyle w:val="Overskriftforinnholdsfortegnelse"/>
          </w:pPr>
          <w:r>
            <w:t>Innhold</w:t>
          </w:r>
        </w:p>
        <w:p w14:paraId="72CFD50F" w14:textId="4277FBCC" w:rsidR="004921BB" w:rsidRDefault="004E04A2">
          <w:pPr>
            <w:pStyle w:val="INNH2"/>
            <w:rPr>
              <w:rFonts w:eastAsiaTheme="minorEastAsia"/>
              <w:noProof/>
              <w:kern w:val="2"/>
              <w:sz w:val="22"/>
              <w:lang w:eastAsia="nb-NO"/>
              <w14:ligatures w14:val="standardContextual"/>
            </w:rPr>
          </w:pPr>
          <w:r>
            <w:fldChar w:fldCharType="begin"/>
          </w:r>
          <w:r>
            <w:instrText xml:space="preserve"> TOC \o "1-3" \h \z \u </w:instrText>
          </w:r>
          <w:r>
            <w:fldChar w:fldCharType="separate"/>
          </w:r>
          <w:hyperlink w:anchor="_Toc149827126" w:history="1">
            <w:r w:rsidR="004921BB" w:rsidRPr="00866AB5">
              <w:rPr>
                <w:rStyle w:val="Hyperkobling"/>
                <w:noProof/>
              </w:rPr>
              <w:t>Om årsplanen og kommunens mål for barnehagene</w:t>
            </w:r>
            <w:r w:rsidR="004921BB">
              <w:rPr>
                <w:noProof/>
                <w:webHidden/>
              </w:rPr>
              <w:tab/>
            </w:r>
            <w:r w:rsidR="004921BB">
              <w:rPr>
                <w:noProof/>
                <w:webHidden/>
              </w:rPr>
              <w:fldChar w:fldCharType="begin"/>
            </w:r>
            <w:r w:rsidR="004921BB">
              <w:rPr>
                <w:noProof/>
                <w:webHidden/>
              </w:rPr>
              <w:instrText xml:space="preserve"> PAGEREF _Toc149827126 \h </w:instrText>
            </w:r>
            <w:r w:rsidR="004921BB">
              <w:rPr>
                <w:noProof/>
                <w:webHidden/>
              </w:rPr>
            </w:r>
            <w:r w:rsidR="004921BB">
              <w:rPr>
                <w:noProof/>
                <w:webHidden/>
              </w:rPr>
              <w:fldChar w:fldCharType="separate"/>
            </w:r>
            <w:r w:rsidR="004921BB">
              <w:rPr>
                <w:noProof/>
                <w:webHidden/>
              </w:rPr>
              <w:t>2</w:t>
            </w:r>
            <w:r w:rsidR="004921BB">
              <w:rPr>
                <w:noProof/>
                <w:webHidden/>
              </w:rPr>
              <w:fldChar w:fldCharType="end"/>
            </w:r>
          </w:hyperlink>
        </w:p>
        <w:p w14:paraId="2A2D98DC" w14:textId="139C9104" w:rsidR="004921BB" w:rsidRDefault="0058254C">
          <w:pPr>
            <w:pStyle w:val="INNH2"/>
            <w:rPr>
              <w:rFonts w:eastAsiaTheme="minorEastAsia"/>
              <w:noProof/>
              <w:kern w:val="2"/>
              <w:sz w:val="22"/>
              <w:lang w:eastAsia="nb-NO"/>
              <w14:ligatures w14:val="standardContextual"/>
            </w:rPr>
          </w:pPr>
          <w:hyperlink w:anchor="_Toc149827127" w:history="1">
            <w:r w:rsidR="004921BB" w:rsidRPr="00866AB5">
              <w:rPr>
                <w:rStyle w:val="Hyperkobling"/>
                <w:noProof/>
              </w:rPr>
              <w:t>Om barnehagen</w:t>
            </w:r>
            <w:r w:rsidR="004921BB">
              <w:rPr>
                <w:noProof/>
                <w:webHidden/>
              </w:rPr>
              <w:tab/>
            </w:r>
            <w:r w:rsidR="004921BB">
              <w:rPr>
                <w:noProof/>
                <w:webHidden/>
              </w:rPr>
              <w:fldChar w:fldCharType="begin"/>
            </w:r>
            <w:r w:rsidR="004921BB">
              <w:rPr>
                <w:noProof/>
                <w:webHidden/>
              </w:rPr>
              <w:instrText xml:space="preserve"> PAGEREF _Toc149827127 \h </w:instrText>
            </w:r>
            <w:r w:rsidR="004921BB">
              <w:rPr>
                <w:noProof/>
                <w:webHidden/>
              </w:rPr>
            </w:r>
            <w:r w:rsidR="004921BB">
              <w:rPr>
                <w:noProof/>
                <w:webHidden/>
              </w:rPr>
              <w:fldChar w:fldCharType="separate"/>
            </w:r>
            <w:r w:rsidR="004921BB">
              <w:rPr>
                <w:noProof/>
                <w:webHidden/>
              </w:rPr>
              <w:t>2</w:t>
            </w:r>
            <w:r w:rsidR="004921BB">
              <w:rPr>
                <w:noProof/>
                <w:webHidden/>
              </w:rPr>
              <w:fldChar w:fldCharType="end"/>
            </w:r>
          </w:hyperlink>
        </w:p>
        <w:p w14:paraId="324E05DE" w14:textId="14E39177" w:rsidR="004921BB" w:rsidRDefault="0058254C">
          <w:pPr>
            <w:pStyle w:val="INNH2"/>
            <w:rPr>
              <w:rFonts w:eastAsiaTheme="minorEastAsia"/>
              <w:noProof/>
              <w:kern w:val="2"/>
              <w:sz w:val="22"/>
              <w:lang w:eastAsia="nb-NO"/>
              <w14:ligatures w14:val="standardContextual"/>
            </w:rPr>
          </w:pPr>
          <w:hyperlink w:anchor="_Toc149827128" w:history="1">
            <w:r w:rsidR="004921BB" w:rsidRPr="00866AB5">
              <w:rPr>
                <w:rStyle w:val="Hyperkobling"/>
                <w:noProof/>
              </w:rPr>
              <w:t>Tilvenning</w:t>
            </w:r>
            <w:r w:rsidR="004921BB">
              <w:rPr>
                <w:noProof/>
                <w:webHidden/>
              </w:rPr>
              <w:tab/>
            </w:r>
            <w:r w:rsidR="004921BB">
              <w:rPr>
                <w:noProof/>
                <w:webHidden/>
              </w:rPr>
              <w:fldChar w:fldCharType="begin"/>
            </w:r>
            <w:r w:rsidR="004921BB">
              <w:rPr>
                <w:noProof/>
                <w:webHidden/>
              </w:rPr>
              <w:instrText xml:space="preserve"> PAGEREF _Toc149827128 \h </w:instrText>
            </w:r>
            <w:r w:rsidR="004921BB">
              <w:rPr>
                <w:noProof/>
                <w:webHidden/>
              </w:rPr>
            </w:r>
            <w:r w:rsidR="004921BB">
              <w:rPr>
                <w:noProof/>
                <w:webHidden/>
              </w:rPr>
              <w:fldChar w:fldCharType="separate"/>
            </w:r>
            <w:r w:rsidR="004921BB">
              <w:rPr>
                <w:noProof/>
                <w:webHidden/>
              </w:rPr>
              <w:t>3</w:t>
            </w:r>
            <w:r w:rsidR="004921BB">
              <w:rPr>
                <w:noProof/>
                <w:webHidden/>
              </w:rPr>
              <w:fldChar w:fldCharType="end"/>
            </w:r>
          </w:hyperlink>
        </w:p>
        <w:p w14:paraId="7643D63C" w14:textId="4EECF87C" w:rsidR="004921BB" w:rsidRDefault="0058254C">
          <w:pPr>
            <w:pStyle w:val="INNH2"/>
            <w:rPr>
              <w:rFonts w:eastAsiaTheme="minorEastAsia"/>
              <w:noProof/>
              <w:kern w:val="2"/>
              <w:sz w:val="22"/>
              <w:lang w:eastAsia="nb-NO"/>
              <w14:ligatures w14:val="standardContextual"/>
            </w:rPr>
          </w:pPr>
          <w:hyperlink w:anchor="_Toc149827129" w:history="1">
            <w:r w:rsidR="004921BB" w:rsidRPr="00866AB5">
              <w:rPr>
                <w:rStyle w:val="Hyperkobling"/>
                <w:noProof/>
              </w:rPr>
              <w:t>Vennskap og fellesskap</w:t>
            </w:r>
            <w:r w:rsidR="004921BB">
              <w:rPr>
                <w:noProof/>
                <w:webHidden/>
              </w:rPr>
              <w:tab/>
            </w:r>
            <w:r w:rsidR="004921BB">
              <w:rPr>
                <w:noProof/>
                <w:webHidden/>
              </w:rPr>
              <w:fldChar w:fldCharType="begin"/>
            </w:r>
            <w:r w:rsidR="004921BB">
              <w:rPr>
                <w:noProof/>
                <w:webHidden/>
              </w:rPr>
              <w:instrText xml:space="preserve"> PAGEREF _Toc149827129 \h </w:instrText>
            </w:r>
            <w:r w:rsidR="004921BB">
              <w:rPr>
                <w:noProof/>
                <w:webHidden/>
              </w:rPr>
            </w:r>
            <w:r w:rsidR="004921BB">
              <w:rPr>
                <w:noProof/>
                <w:webHidden/>
              </w:rPr>
              <w:fldChar w:fldCharType="separate"/>
            </w:r>
            <w:r w:rsidR="004921BB">
              <w:rPr>
                <w:noProof/>
                <w:webHidden/>
              </w:rPr>
              <w:t>4</w:t>
            </w:r>
            <w:r w:rsidR="004921BB">
              <w:rPr>
                <w:noProof/>
                <w:webHidden/>
              </w:rPr>
              <w:fldChar w:fldCharType="end"/>
            </w:r>
          </w:hyperlink>
        </w:p>
        <w:p w14:paraId="237EABAB" w14:textId="602F8410" w:rsidR="004921BB" w:rsidRDefault="0058254C">
          <w:pPr>
            <w:pStyle w:val="INNH2"/>
            <w:rPr>
              <w:rFonts w:eastAsiaTheme="minorEastAsia"/>
              <w:noProof/>
              <w:kern w:val="2"/>
              <w:sz w:val="22"/>
              <w:lang w:eastAsia="nb-NO"/>
              <w14:ligatures w14:val="standardContextual"/>
            </w:rPr>
          </w:pPr>
          <w:hyperlink w:anchor="_Toc149827130" w:history="1">
            <w:r w:rsidR="004921BB" w:rsidRPr="00866AB5">
              <w:rPr>
                <w:rStyle w:val="Hyperkobling"/>
                <w:noProof/>
              </w:rPr>
              <w:t>Lek</w:t>
            </w:r>
            <w:r w:rsidR="004921BB">
              <w:rPr>
                <w:noProof/>
                <w:webHidden/>
              </w:rPr>
              <w:tab/>
            </w:r>
            <w:r w:rsidR="004921BB">
              <w:rPr>
                <w:noProof/>
                <w:webHidden/>
              </w:rPr>
              <w:fldChar w:fldCharType="begin"/>
            </w:r>
            <w:r w:rsidR="004921BB">
              <w:rPr>
                <w:noProof/>
                <w:webHidden/>
              </w:rPr>
              <w:instrText xml:space="preserve"> PAGEREF _Toc149827130 \h </w:instrText>
            </w:r>
            <w:r w:rsidR="004921BB">
              <w:rPr>
                <w:noProof/>
                <w:webHidden/>
              </w:rPr>
            </w:r>
            <w:r w:rsidR="004921BB">
              <w:rPr>
                <w:noProof/>
                <w:webHidden/>
              </w:rPr>
              <w:fldChar w:fldCharType="separate"/>
            </w:r>
            <w:r w:rsidR="004921BB">
              <w:rPr>
                <w:noProof/>
                <w:webHidden/>
              </w:rPr>
              <w:t>4</w:t>
            </w:r>
            <w:r w:rsidR="004921BB">
              <w:rPr>
                <w:noProof/>
                <w:webHidden/>
              </w:rPr>
              <w:fldChar w:fldCharType="end"/>
            </w:r>
          </w:hyperlink>
        </w:p>
        <w:p w14:paraId="4D8C79F0" w14:textId="3F63A83E" w:rsidR="004921BB" w:rsidRDefault="0058254C">
          <w:pPr>
            <w:pStyle w:val="INNH2"/>
            <w:rPr>
              <w:rFonts w:eastAsiaTheme="minorEastAsia"/>
              <w:noProof/>
              <w:kern w:val="2"/>
              <w:sz w:val="22"/>
              <w:lang w:eastAsia="nb-NO"/>
              <w14:ligatures w14:val="standardContextual"/>
            </w:rPr>
          </w:pPr>
          <w:hyperlink w:anchor="_Toc149827131" w:history="1">
            <w:r w:rsidR="004921BB" w:rsidRPr="00866AB5">
              <w:rPr>
                <w:rStyle w:val="Hyperkobling"/>
                <w:noProof/>
              </w:rPr>
              <w:t>Læring</w:t>
            </w:r>
            <w:r w:rsidR="004921BB">
              <w:rPr>
                <w:noProof/>
                <w:webHidden/>
              </w:rPr>
              <w:tab/>
            </w:r>
            <w:r w:rsidR="004921BB">
              <w:rPr>
                <w:noProof/>
                <w:webHidden/>
              </w:rPr>
              <w:fldChar w:fldCharType="begin"/>
            </w:r>
            <w:r w:rsidR="004921BB">
              <w:rPr>
                <w:noProof/>
                <w:webHidden/>
              </w:rPr>
              <w:instrText xml:space="preserve"> PAGEREF _Toc149827131 \h </w:instrText>
            </w:r>
            <w:r w:rsidR="004921BB">
              <w:rPr>
                <w:noProof/>
                <w:webHidden/>
              </w:rPr>
            </w:r>
            <w:r w:rsidR="004921BB">
              <w:rPr>
                <w:noProof/>
                <w:webHidden/>
              </w:rPr>
              <w:fldChar w:fldCharType="separate"/>
            </w:r>
            <w:r w:rsidR="004921BB">
              <w:rPr>
                <w:noProof/>
                <w:webHidden/>
              </w:rPr>
              <w:t>5</w:t>
            </w:r>
            <w:r w:rsidR="004921BB">
              <w:rPr>
                <w:noProof/>
                <w:webHidden/>
              </w:rPr>
              <w:fldChar w:fldCharType="end"/>
            </w:r>
          </w:hyperlink>
        </w:p>
        <w:p w14:paraId="212EDC95" w14:textId="563DE12A" w:rsidR="004921BB" w:rsidRDefault="0058254C">
          <w:pPr>
            <w:pStyle w:val="INNH2"/>
            <w:rPr>
              <w:rFonts w:eastAsiaTheme="minorEastAsia"/>
              <w:noProof/>
              <w:kern w:val="2"/>
              <w:sz w:val="22"/>
              <w:lang w:eastAsia="nb-NO"/>
              <w14:ligatures w14:val="standardContextual"/>
            </w:rPr>
          </w:pPr>
          <w:hyperlink w:anchor="_Toc149827132" w:history="1">
            <w:r w:rsidR="004921BB" w:rsidRPr="00866AB5">
              <w:rPr>
                <w:rStyle w:val="Hyperkobling"/>
                <w:noProof/>
              </w:rPr>
              <w:t>Kommunikasjon og språk</w:t>
            </w:r>
            <w:r w:rsidR="004921BB">
              <w:rPr>
                <w:noProof/>
                <w:webHidden/>
              </w:rPr>
              <w:tab/>
            </w:r>
            <w:r w:rsidR="004921BB">
              <w:rPr>
                <w:noProof/>
                <w:webHidden/>
              </w:rPr>
              <w:fldChar w:fldCharType="begin"/>
            </w:r>
            <w:r w:rsidR="004921BB">
              <w:rPr>
                <w:noProof/>
                <w:webHidden/>
              </w:rPr>
              <w:instrText xml:space="preserve"> PAGEREF _Toc149827132 \h </w:instrText>
            </w:r>
            <w:r w:rsidR="004921BB">
              <w:rPr>
                <w:noProof/>
                <w:webHidden/>
              </w:rPr>
            </w:r>
            <w:r w:rsidR="004921BB">
              <w:rPr>
                <w:noProof/>
                <w:webHidden/>
              </w:rPr>
              <w:fldChar w:fldCharType="separate"/>
            </w:r>
            <w:r w:rsidR="004921BB">
              <w:rPr>
                <w:noProof/>
                <w:webHidden/>
              </w:rPr>
              <w:t>5</w:t>
            </w:r>
            <w:r w:rsidR="004921BB">
              <w:rPr>
                <w:noProof/>
                <w:webHidden/>
              </w:rPr>
              <w:fldChar w:fldCharType="end"/>
            </w:r>
          </w:hyperlink>
        </w:p>
        <w:p w14:paraId="1DD1054A" w14:textId="1781BAA4" w:rsidR="004921BB" w:rsidRDefault="0058254C">
          <w:pPr>
            <w:pStyle w:val="INNH2"/>
            <w:rPr>
              <w:rFonts w:eastAsiaTheme="minorEastAsia"/>
              <w:noProof/>
              <w:kern w:val="2"/>
              <w:sz w:val="22"/>
              <w:lang w:eastAsia="nb-NO"/>
              <w14:ligatures w14:val="standardContextual"/>
            </w:rPr>
          </w:pPr>
          <w:hyperlink w:anchor="_Toc149827133" w:history="1">
            <w:r w:rsidR="004921BB" w:rsidRPr="00866AB5">
              <w:rPr>
                <w:rStyle w:val="Hyperkobling"/>
                <w:noProof/>
              </w:rPr>
              <w:t>Digital praksis</w:t>
            </w:r>
            <w:r w:rsidR="004921BB">
              <w:rPr>
                <w:noProof/>
                <w:webHidden/>
              </w:rPr>
              <w:tab/>
            </w:r>
            <w:r w:rsidR="004921BB">
              <w:rPr>
                <w:noProof/>
                <w:webHidden/>
              </w:rPr>
              <w:fldChar w:fldCharType="begin"/>
            </w:r>
            <w:r w:rsidR="004921BB">
              <w:rPr>
                <w:noProof/>
                <w:webHidden/>
              </w:rPr>
              <w:instrText xml:space="preserve"> PAGEREF _Toc149827133 \h </w:instrText>
            </w:r>
            <w:r w:rsidR="004921BB">
              <w:rPr>
                <w:noProof/>
                <w:webHidden/>
              </w:rPr>
            </w:r>
            <w:r w:rsidR="004921BB">
              <w:rPr>
                <w:noProof/>
                <w:webHidden/>
              </w:rPr>
              <w:fldChar w:fldCharType="separate"/>
            </w:r>
            <w:r w:rsidR="004921BB">
              <w:rPr>
                <w:noProof/>
                <w:webHidden/>
              </w:rPr>
              <w:t>6</w:t>
            </w:r>
            <w:r w:rsidR="004921BB">
              <w:rPr>
                <w:noProof/>
                <w:webHidden/>
              </w:rPr>
              <w:fldChar w:fldCharType="end"/>
            </w:r>
          </w:hyperlink>
        </w:p>
        <w:p w14:paraId="76C4B475" w14:textId="4EA1A173" w:rsidR="004921BB" w:rsidRDefault="0058254C">
          <w:pPr>
            <w:pStyle w:val="INNH2"/>
            <w:rPr>
              <w:rFonts w:eastAsiaTheme="minorEastAsia"/>
              <w:noProof/>
              <w:kern w:val="2"/>
              <w:sz w:val="22"/>
              <w:lang w:eastAsia="nb-NO"/>
              <w14:ligatures w14:val="standardContextual"/>
            </w:rPr>
          </w:pPr>
          <w:hyperlink w:anchor="_Toc149827134" w:history="1">
            <w:r w:rsidR="004921BB" w:rsidRPr="00866AB5">
              <w:rPr>
                <w:rStyle w:val="Hyperkobling"/>
                <w:noProof/>
              </w:rPr>
              <w:t>Samarbeid og sammenheng mellom skole og barnehage</w:t>
            </w:r>
            <w:r w:rsidR="004921BB">
              <w:rPr>
                <w:noProof/>
                <w:webHidden/>
              </w:rPr>
              <w:tab/>
            </w:r>
            <w:r w:rsidR="004921BB">
              <w:rPr>
                <w:noProof/>
                <w:webHidden/>
              </w:rPr>
              <w:fldChar w:fldCharType="begin"/>
            </w:r>
            <w:r w:rsidR="004921BB">
              <w:rPr>
                <w:noProof/>
                <w:webHidden/>
              </w:rPr>
              <w:instrText xml:space="preserve"> PAGEREF _Toc149827134 \h </w:instrText>
            </w:r>
            <w:r w:rsidR="004921BB">
              <w:rPr>
                <w:noProof/>
                <w:webHidden/>
              </w:rPr>
            </w:r>
            <w:r w:rsidR="004921BB">
              <w:rPr>
                <w:noProof/>
                <w:webHidden/>
              </w:rPr>
              <w:fldChar w:fldCharType="separate"/>
            </w:r>
            <w:r w:rsidR="004921BB">
              <w:rPr>
                <w:noProof/>
                <w:webHidden/>
              </w:rPr>
              <w:t>6</w:t>
            </w:r>
            <w:r w:rsidR="004921BB">
              <w:rPr>
                <w:noProof/>
                <w:webHidden/>
              </w:rPr>
              <w:fldChar w:fldCharType="end"/>
            </w:r>
          </w:hyperlink>
        </w:p>
        <w:p w14:paraId="734BDEC4" w14:textId="71218111" w:rsidR="004921BB" w:rsidRDefault="0058254C">
          <w:pPr>
            <w:pStyle w:val="INNH2"/>
            <w:rPr>
              <w:rFonts w:eastAsiaTheme="minorEastAsia"/>
              <w:noProof/>
              <w:kern w:val="2"/>
              <w:sz w:val="22"/>
              <w:lang w:eastAsia="nb-NO"/>
              <w14:ligatures w14:val="standardContextual"/>
            </w:rPr>
          </w:pPr>
          <w:hyperlink w:anchor="_Toc149827135" w:history="1">
            <w:r w:rsidR="004921BB" w:rsidRPr="00866AB5">
              <w:rPr>
                <w:rStyle w:val="Hyperkobling"/>
                <w:noProof/>
              </w:rPr>
              <w:t>Omsorg</w:t>
            </w:r>
            <w:r w:rsidR="004921BB">
              <w:rPr>
                <w:noProof/>
                <w:webHidden/>
              </w:rPr>
              <w:tab/>
            </w:r>
            <w:r w:rsidR="004921BB">
              <w:rPr>
                <w:noProof/>
                <w:webHidden/>
              </w:rPr>
              <w:fldChar w:fldCharType="begin"/>
            </w:r>
            <w:r w:rsidR="004921BB">
              <w:rPr>
                <w:noProof/>
                <w:webHidden/>
              </w:rPr>
              <w:instrText xml:space="preserve"> PAGEREF _Toc149827135 \h </w:instrText>
            </w:r>
            <w:r w:rsidR="004921BB">
              <w:rPr>
                <w:noProof/>
                <w:webHidden/>
              </w:rPr>
            </w:r>
            <w:r w:rsidR="004921BB">
              <w:rPr>
                <w:noProof/>
                <w:webHidden/>
              </w:rPr>
              <w:fldChar w:fldCharType="separate"/>
            </w:r>
            <w:r w:rsidR="004921BB">
              <w:rPr>
                <w:noProof/>
                <w:webHidden/>
              </w:rPr>
              <w:t>7</w:t>
            </w:r>
            <w:r w:rsidR="004921BB">
              <w:rPr>
                <w:noProof/>
                <w:webHidden/>
              </w:rPr>
              <w:fldChar w:fldCharType="end"/>
            </w:r>
          </w:hyperlink>
        </w:p>
        <w:p w14:paraId="40AE058E" w14:textId="3725CDE0" w:rsidR="004921BB" w:rsidRDefault="0058254C">
          <w:pPr>
            <w:pStyle w:val="INNH2"/>
            <w:rPr>
              <w:rFonts w:eastAsiaTheme="minorEastAsia"/>
              <w:noProof/>
              <w:kern w:val="2"/>
              <w:sz w:val="22"/>
              <w:lang w:eastAsia="nb-NO"/>
              <w14:ligatures w14:val="standardContextual"/>
            </w:rPr>
          </w:pPr>
          <w:hyperlink w:anchor="_Toc149827136" w:history="1">
            <w:r w:rsidR="004921BB" w:rsidRPr="00866AB5">
              <w:rPr>
                <w:rStyle w:val="Hyperkobling"/>
                <w:noProof/>
              </w:rPr>
              <w:t>Medvirkning</w:t>
            </w:r>
            <w:r w:rsidR="004921BB">
              <w:rPr>
                <w:noProof/>
                <w:webHidden/>
              </w:rPr>
              <w:tab/>
            </w:r>
            <w:r w:rsidR="004921BB">
              <w:rPr>
                <w:noProof/>
                <w:webHidden/>
              </w:rPr>
              <w:fldChar w:fldCharType="begin"/>
            </w:r>
            <w:r w:rsidR="004921BB">
              <w:rPr>
                <w:noProof/>
                <w:webHidden/>
              </w:rPr>
              <w:instrText xml:space="preserve"> PAGEREF _Toc149827136 \h </w:instrText>
            </w:r>
            <w:r w:rsidR="004921BB">
              <w:rPr>
                <w:noProof/>
                <w:webHidden/>
              </w:rPr>
            </w:r>
            <w:r w:rsidR="004921BB">
              <w:rPr>
                <w:noProof/>
                <w:webHidden/>
              </w:rPr>
              <w:fldChar w:fldCharType="separate"/>
            </w:r>
            <w:r w:rsidR="004921BB">
              <w:rPr>
                <w:noProof/>
                <w:webHidden/>
              </w:rPr>
              <w:t>7</w:t>
            </w:r>
            <w:r w:rsidR="004921BB">
              <w:rPr>
                <w:noProof/>
                <w:webHidden/>
              </w:rPr>
              <w:fldChar w:fldCharType="end"/>
            </w:r>
          </w:hyperlink>
        </w:p>
        <w:p w14:paraId="6F17F844" w14:textId="33DC9CDF" w:rsidR="004921BB" w:rsidRDefault="0058254C">
          <w:pPr>
            <w:pStyle w:val="INNH2"/>
            <w:rPr>
              <w:rFonts w:eastAsiaTheme="minorEastAsia"/>
              <w:noProof/>
              <w:kern w:val="2"/>
              <w:sz w:val="22"/>
              <w:lang w:eastAsia="nb-NO"/>
              <w14:ligatures w14:val="standardContextual"/>
            </w:rPr>
          </w:pPr>
          <w:hyperlink w:anchor="_Toc149827137" w:history="1">
            <w:r w:rsidR="004921BB" w:rsidRPr="00866AB5">
              <w:rPr>
                <w:rStyle w:val="Hyperkobling"/>
                <w:noProof/>
              </w:rPr>
              <w:t>Livsmestring og helse</w:t>
            </w:r>
            <w:r w:rsidR="004921BB">
              <w:rPr>
                <w:noProof/>
                <w:webHidden/>
              </w:rPr>
              <w:tab/>
            </w:r>
            <w:r w:rsidR="004921BB">
              <w:rPr>
                <w:noProof/>
                <w:webHidden/>
              </w:rPr>
              <w:fldChar w:fldCharType="begin"/>
            </w:r>
            <w:r w:rsidR="004921BB">
              <w:rPr>
                <w:noProof/>
                <w:webHidden/>
              </w:rPr>
              <w:instrText xml:space="preserve"> PAGEREF _Toc149827137 \h </w:instrText>
            </w:r>
            <w:r w:rsidR="004921BB">
              <w:rPr>
                <w:noProof/>
                <w:webHidden/>
              </w:rPr>
            </w:r>
            <w:r w:rsidR="004921BB">
              <w:rPr>
                <w:noProof/>
                <w:webHidden/>
              </w:rPr>
              <w:fldChar w:fldCharType="separate"/>
            </w:r>
            <w:r w:rsidR="004921BB">
              <w:rPr>
                <w:noProof/>
                <w:webHidden/>
              </w:rPr>
              <w:t>8</w:t>
            </w:r>
            <w:r w:rsidR="004921BB">
              <w:rPr>
                <w:noProof/>
                <w:webHidden/>
              </w:rPr>
              <w:fldChar w:fldCharType="end"/>
            </w:r>
          </w:hyperlink>
        </w:p>
        <w:p w14:paraId="059C4730" w14:textId="36B1DA0D" w:rsidR="004921BB" w:rsidRDefault="0058254C">
          <w:pPr>
            <w:pStyle w:val="INNH2"/>
            <w:rPr>
              <w:rFonts w:eastAsiaTheme="minorEastAsia"/>
              <w:noProof/>
              <w:kern w:val="2"/>
              <w:sz w:val="22"/>
              <w:lang w:eastAsia="nb-NO"/>
              <w14:ligatures w14:val="standardContextual"/>
            </w:rPr>
          </w:pPr>
          <w:hyperlink w:anchor="_Toc149827138" w:history="1">
            <w:r w:rsidR="004921BB" w:rsidRPr="00866AB5">
              <w:rPr>
                <w:rStyle w:val="Hyperkobling"/>
                <w:noProof/>
              </w:rPr>
              <w:t>Danning</w:t>
            </w:r>
            <w:r w:rsidR="004921BB">
              <w:rPr>
                <w:noProof/>
                <w:webHidden/>
              </w:rPr>
              <w:tab/>
            </w:r>
            <w:r w:rsidR="004921BB">
              <w:rPr>
                <w:noProof/>
                <w:webHidden/>
              </w:rPr>
              <w:fldChar w:fldCharType="begin"/>
            </w:r>
            <w:r w:rsidR="004921BB">
              <w:rPr>
                <w:noProof/>
                <w:webHidden/>
              </w:rPr>
              <w:instrText xml:space="preserve"> PAGEREF _Toc149827138 \h </w:instrText>
            </w:r>
            <w:r w:rsidR="004921BB">
              <w:rPr>
                <w:noProof/>
                <w:webHidden/>
              </w:rPr>
            </w:r>
            <w:r w:rsidR="004921BB">
              <w:rPr>
                <w:noProof/>
                <w:webHidden/>
              </w:rPr>
              <w:fldChar w:fldCharType="separate"/>
            </w:r>
            <w:r w:rsidR="004921BB">
              <w:rPr>
                <w:noProof/>
                <w:webHidden/>
              </w:rPr>
              <w:t>9</w:t>
            </w:r>
            <w:r w:rsidR="004921BB">
              <w:rPr>
                <w:noProof/>
                <w:webHidden/>
              </w:rPr>
              <w:fldChar w:fldCharType="end"/>
            </w:r>
          </w:hyperlink>
        </w:p>
        <w:p w14:paraId="5763A0ED" w14:textId="7540A6F8" w:rsidR="004921BB" w:rsidRDefault="0058254C">
          <w:pPr>
            <w:pStyle w:val="INNH2"/>
            <w:rPr>
              <w:rFonts w:eastAsiaTheme="minorEastAsia"/>
              <w:noProof/>
              <w:kern w:val="2"/>
              <w:sz w:val="22"/>
              <w:lang w:eastAsia="nb-NO"/>
              <w14:ligatures w14:val="standardContextual"/>
            </w:rPr>
          </w:pPr>
          <w:hyperlink w:anchor="_Toc149827139" w:history="1">
            <w:r w:rsidR="004921BB" w:rsidRPr="00866AB5">
              <w:rPr>
                <w:rStyle w:val="Hyperkobling"/>
                <w:noProof/>
              </w:rPr>
              <w:t>Bærekraftig utvikling</w:t>
            </w:r>
            <w:r w:rsidR="004921BB">
              <w:rPr>
                <w:noProof/>
                <w:webHidden/>
              </w:rPr>
              <w:tab/>
            </w:r>
            <w:r w:rsidR="004921BB">
              <w:rPr>
                <w:noProof/>
                <w:webHidden/>
              </w:rPr>
              <w:fldChar w:fldCharType="begin"/>
            </w:r>
            <w:r w:rsidR="004921BB">
              <w:rPr>
                <w:noProof/>
                <w:webHidden/>
              </w:rPr>
              <w:instrText xml:space="preserve"> PAGEREF _Toc149827139 \h </w:instrText>
            </w:r>
            <w:r w:rsidR="004921BB">
              <w:rPr>
                <w:noProof/>
                <w:webHidden/>
              </w:rPr>
            </w:r>
            <w:r w:rsidR="004921BB">
              <w:rPr>
                <w:noProof/>
                <w:webHidden/>
              </w:rPr>
              <w:fldChar w:fldCharType="separate"/>
            </w:r>
            <w:r w:rsidR="004921BB">
              <w:rPr>
                <w:noProof/>
                <w:webHidden/>
              </w:rPr>
              <w:t>9</w:t>
            </w:r>
            <w:r w:rsidR="004921BB">
              <w:rPr>
                <w:noProof/>
                <w:webHidden/>
              </w:rPr>
              <w:fldChar w:fldCharType="end"/>
            </w:r>
          </w:hyperlink>
        </w:p>
        <w:p w14:paraId="1C90D821" w14:textId="24218F8C" w:rsidR="004E04A2" w:rsidRDefault="004E04A2" w:rsidP="004E04A2">
          <w:r>
            <w:rPr>
              <w:b/>
              <w:bCs/>
            </w:rPr>
            <w:fldChar w:fldCharType="end"/>
          </w:r>
        </w:p>
      </w:sdtContent>
    </w:sdt>
    <w:p w14:paraId="7BC021E2" w14:textId="77777777" w:rsidR="004E04A2" w:rsidRPr="00184540" w:rsidRDefault="004E04A2" w:rsidP="004E04A2">
      <w:pPr>
        <w:rPr>
          <w:b/>
          <w:bCs/>
        </w:rPr>
      </w:pPr>
    </w:p>
    <w:p w14:paraId="14E0C846" w14:textId="77777777" w:rsidR="004E04A2" w:rsidRDefault="004E04A2" w:rsidP="004E04A2">
      <w:pPr>
        <w:spacing w:after="160" w:line="259" w:lineRule="auto"/>
        <w:rPr>
          <w:rFonts w:asciiTheme="majorHAnsi" w:eastAsiaTheme="majorEastAsia" w:hAnsiTheme="majorHAnsi" w:cstheme="majorBidi"/>
          <w:color w:val="44546A" w:themeColor="text2"/>
          <w:sz w:val="32"/>
          <w:szCs w:val="32"/>
        </w:rPr>
      </w:pPr>
      <w:r>
        <w:br w:type="page"/>
      </w:r>
    </w:p>
    <w:p w14:paraId="0E6FF1EF" w14:textId="77777777" w:rsidR="004E04A2" w:rsidRPr="001B1E92" w:rsidRDefault="004E04A2" w:rsidP="004E04A2">
      <w:pPr>
        <w:pStyle w:val="Overskrift2"/>
      </w:pPr>
      <w:bookmarkStart w:id="0" w:name="_Toc149827126"/>
      <w:r w:rsidRPr="001B1E92">
        <w:t>Om årsplanen og kommunens mål for barnehagene</w:t>
      </w:r>
      <w:bookmarkEnd w:id="0"/>
    </w:p>
    <w:p w14:paraId="77A122C1" w14:textId="77777777" w:rsidR="004E04A2" w:rsidRPr="006D7BEA" w:rsidRDefault="004E04A2" w:rsidP="004E04A2">
      <w:pPr>
        <w:rPr>
          <w:szCs w:val="20"/>
        </w:rPr>
      </w:pPr>
      <w:r w:rsidRPr="006D7BEA">
        <w:rPr>
          <w:szCs w:val="20"/>
        </w:rPr>
        <w:t>Barnehagen skal ivareta barnas behov for omsorg og lek samt fremme læring og danning. Barnehagens innhold skal være allsidig, variert og tilpasset det enkelte barn og barnegruppen. Barnets beste skal alltid være et overordnet mål.</w:t>
      </w:r>
    </w:p>
    <w:p w14:paraId="7BBF4A82" w14:textId="77777777" w:rsidR="004E04A2" w:rsidRPr="006D7BEA" w:rsidRDefault="004E04A2" w:rsidP="004E04A2">
      <w:pPr>
        <w:rPr>
          <w:szCs w:val="20"/>
        </w:rPr>
      </w:pPr>
      <w:r w:rsidRPr="006D7BEA">
        <w:rPr>
          <w:szCs w:val="20"/>
        </w:rPr>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749A5BED" w14:textId="77777777" w:rsidR="004E04A2" w:rsidRPr="006D7BEA" w:rsidRDefault="004E04A2" w:rsidP="004E04A2">
      <w:pPr>
        <w:pStyle w:val="punktliste-ml"/>
        <w:rPr>
          <w:szCs w:val="20"/>
        </w:rPr>
      </w:pPr>
      <w:bookmarkStart w:id="1" w:name="_Toc24544445"/>
      <w:r w:rsidRPr="006D7BEA">
        <w:rPr>
          <w:szCs w:val="20"/>
        </w:rPr>
        <w:t>Barnehagebarn skal ha et trygt og inkluderende oppvekst- og læringsmiljø som fremmer helse, trivsel og læring, og som er fritt for mobbing, vold og overgrep.</w:t>
      </w:r>
    </w:p>
    <w:p w14:paraId="60C5994B" w14:textId="77777777" w:rsidR="004E04A2" w:rsidRPr="006D7BEA" w:rsidRDefault="004E04A2" w:rsidP="004E04A2">
      <w:pPr>
        <w:pStyle w:val="punktliste-ml"/>
        <w:rPr>
          <w:szCs w:val="20"/>
        </w:rPr>
      </w:pPr>
      <w:r w:rsidRPr="006D7BEA">
        <w:rPr>
          <w:szCs w:val="20"/>
        </w:rPr>
        <w:t>Barnehagebarn skal møte medarbeidere med høy kompetanse og tid til å følge opp den enkelte.</w:t>
      </w:r>
    </w:p>
    <w:p w14:paraId="1796B860" w14:textId="77777777" w:rsidR="004E04A2" w:rsidRPr="006D7BEA" w:rsidRDefault="004E04A2" w:rsidP="004E04A2">
      <w:pPr>
        <w:pStyle w:val="punktliste-ml"/>
        <w:rPr>
          <w:szCs w:val="20"/>
        </w:rPr>
      </w:pPr>
      <w:r w:rsidRPr="006D7BEA">
        <w:rPr>
          <w:szCs w:val="20"/>
        </w:rPr>
        <w:t>Barnehagebarn skal få et pedagogisk tilbud som støtter det enkelte barns lek, utvikling og læring.</w:t>
      </w:r>
    </w:p>
    <w:p w14:paraId="0C2C0475" w14:textId="77777777" w:rsidR="004E04A2" w:rsidRPr="006D7BEA" w:rsidRDefault="004E04A2" w:rsidP="004E04A2">
      <w:pPr>
        <w:pStyle w:val="punktliste-ml"/>
        <w:rPr>
          <w:szCs w:val="20"/>
        </w:rPr>
      </w:pPr>
      <w:r w:rsidRPr="006D7BEA">
        <w:rPr>
          <w:szCs w:val="20"/>
        </w:rPr>
        <w:t>Barnehagebarn skal utvikle gode språklige og sosiale ferdigheter gjennom lek i trygge omgivelser.</w:t>
      </w:r>
    </w:p>
    <w:p w14:paraId="0FB3BE38" w14:textId="77777777" w:rsidR="004E04A2" w:rsidRDefault="004E04A2" w:rsidP="004E04A2">
      <w:pPr>
        <w:pStyle w:val="punktliste-ml"/>
        <w:numPr>
          <w:ilvl w:val="0"/>
          <w:numId w:val="0"/>
        </w:numPr>
        <w:ind w:left="431"/>
      </w:pPr>
    </w:p>
    <w:p w14:paraId="7D952948" w14:textId="77777777" w:rsidR="004E04A2" w:rsidRDefault="004E04A2" w:rsidP="004E04A2">
      <w:pPr>
        <w:pStyle w:val="Overskrift2"/>
      </w:pPr>
      <w:bookmarkStart w:id="2" w:name="_Toc149827127"/>
      <w:r>
        <w:t xml:space="preserve">Om </w:t>
      </w:r>
      <w:r w:rsidRPr="001B1E92">
        <w:rPr>
          <w:rStyle w:val="Overskrift2Tegn"/>
        </w:rPr>
        <w:t>barnehagen</w:t>
      </w:r>
      <w:bookmarkEnd w:id="2"/>
    </w:p>
    <w:p w14:paraId="5E5D9F2C" w14:textId="4E6572A3"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Vi er en privat foreldreeiet barnehage som ble etablert i 1991 og ligger inntil Herregårdsveien på gamle Store Ljan gård (derav navnet). Vi har et </w:t>
      </w:r>
      <w:r w:rsidR="00AB5E7D">
        <w:rPr>
          <w:rFonts w:ascii="Times New Roman" w:eastAsia="Times New Roman" w:hAnsi="Times New Roman" w:cs="Times New Roman"/>
          <w:sz w:val="24"/>
          <w:szCs w:val="24"/>
          <w:lang w:eastAsia="nb-NO"/>
        </w:rPr>
        <w:t xml:space="preserve">fantastisk </w:t>
      </w:r>
      <w:r w:rsidRPr="004E04A2">
        <w:rPr>
          <w:rFonts w:ascii="Times New Roman" w:eastAsia="Times New Roman" w:hAnsi="Times New Roman" w:cs="Times New Roman"/>
          <w:sz w:val="24"/>
          <w:szCs w:val="24"/>
          <w:lang w:eastAsia="nb-NO"/>
        </w:rPr>
        <w:t xml:space="preserve">uteområde med variert skogsterreng som bidrar til god </w:t>
      </w:r>
      <w:proofErr w:type="spellStart"/>
      <w:r w:rsidRPr="004E04A2">
        <w:rPr>
          <w:rFonts w:ascii="Times New Roman" w:eastAsia="Times New Roman" w:hAnsi="Times New Roman" w:cs="Times New Roman"/>
          <w:sz w:val="24"/>
          <w:szCs w:val="24"/>
          <w:lang w:eastAsia="nb-NO"/>
        </w:rPr>
        <w:t>grovmotorisk</w:t>
      </w:r>
      <w:proofErr w:type="spellEnd"/>
      <w:r w:rsidRPr="004E04A2">
        <w:rPr>
          <w:rFonts w:ascii="Times New Roman" w:eastAsia="Times New Roman" w:hAnsi="Times New Roman" w:cs="Times New Roman"/>
          <w:sz w:val="24"/>
          <w:szCs w:val="24"/>
          <w:lang w:eastAsia="nb-NO"/>
        </w:rPr>
        <w:t xml:space="preserve"> trening. Deriblant en stor bakke som blir til en fantastisk akebakke på vinteren. Vi har </w:t>
      </w:r>
      <w:proofErr w:type="spellStart"/>
      <w:r w:rsidRPr="004E04A2">
        <w:rPr>
          <w:rFonts w:ascii="Times New Roman" w:eastAsia="Times New Roman" w:hAnsi="Times New Roman" w:cs="Times New Roman"/>
          <w:sz w:val="24"/>
          <w:szCs w:val="24"/>
          <w:lang w:eastAsia="nb-NO"/>
        </w:rPr>
        <w:t>snøgaranti</w:t>
      </w:r>
      <w:proofErr w:type="spellEnd"/>
      <w:r w:rsidRPr="004E04A2">
        <w:rPr>
          <w:rFonts w:ascii="Times New Roman" w:eastAsia="Times New Roman" w:hAnsi="Times New Roman" w:cs="Times New Roman"/>
          <w:sz w:val="24"/>
          <w:szCs w:val="24"/>
          <w:lang w:eastAsia="nb-NO"/>
        </w:rPr>
        <w:t xml:space="preserve"> med en egen snøkanon på kalde dager. Vi har </w:t>
      </w:r>
      <w:r w:rsidR="00AB5E7D">
        <w:rPr>
          <w:rFonts w:ascii="Times New Roman" w:eastAsia="Times New Roman" w:hAnsi="Times New Roman" w:cs="Times New Roman"/>
          <w:sz w:val="24"/>
          <w:szCs w:val="24"/>
          <w:lang w:eastAsia="nb-NO"/>
        </w:rPr>
        <w:t>flere</w:t>
      </w:r>
      <w:r w:rsidRPr="004E04A2">
        <w:rPr>
          <w:rFonts w:ascii="Times New Roman" w:eastAsia="Times New Roman" w:hAnsi="Times New Roman" w:cs="Times New Roman"/>
          <w:sz w:val="24"/>
          <w:szCs w:val="24"/>
          <w:lang w:eastAsia="nb-NO"/>
        </w:rPr>
        <w:t xml:space="preserve"> sandkasse</w:t>
      </w:r>
      <w:r w:rsidR="00960E0A">
        <w:rPr>
          <w:rFonts w:ascii="Times New Roman" w:eastAsia="Times New Roman" w:hAnsi="Times New Roman" w:cs="Times New Roman"/>
          <w:sz w:val="24"/>
          <w:szCs w:val="24"/>
          <w:lang w:eastAsia="nb-NO"/>
        </w:rPr>
        <w:t>r</w:t>
      </w:r>
      <w:r w:rsidRPr="004E04A2">
        <w:rPr>
          <w:rFonts w:ascii="Times New Roman" w:eastAsia="Times New Roman" w:hAnsi="Times New Roman" w:cs="Times New Roman"/>
          <w:sz w:val="24"/>
          <w:szCs w:val="24"/>
          <w:lang w:eastAsia="nb-NO"/>
        </w:rPr>
        <w:t xml:space="preserve">, klatrevegg, et asfaltert område for sykling og ballspill og oppgraderte lekeapparater som buss, fly og huskestativ. For de minste barna har vi muligheten til å leke på et avgrenset område med husker, klatrestativ og sandkasse. </w:t>
      </w:r>
    </w:p>
    <w:p w14:paraId="48B04A1A" w14:textId="7F23B10B"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Det er fine turmuligheter og stor </w:t>
      </w:r>
      <w:r w:rsidR="00960E0A">
        <w:rPr>
          <w:rFonts w:ascii="Times New Roman" w:eastAsia="Times New Roman" w:hAnsi="Times New Roman" w:cs="Times New Roman"/>
          <w:sz w:val="24"/>
          <w:szCs w:val="24"/>
          <w:lang w:eastAsia="nb-NO"/>
        </w:rPr>
        <w:t xml:space="preserve">Hallager </w:t>
      </w:r>
      <w:r w:rsidRPr="004E04A2">
        <w:rPr>
          <w:rFonts w:ascii="Times New Roman" w:eastAsia="Times New Roman" w:hAnsi="Times New Roman" w:cs="Times New Roman"/>
          <w:sz w:val="24"/>
          <w:szCs w:val="24"/>
          <w:lang w:eastAsia="nb-NO"/>
        </w:rPr>
        <w:t xml:space="preserve">fotballbane i umiddelbar nærhet. Skogen brukes ukentlig på </w:t>
      </w:r>
      <w:proofErr w:type="spellStart"/>
      <w:r w:rsidRPr="004E04A2">
        <w:rPr>
          <w:rFonts w:ascii="Times New Roman" w:eastAsia="Times New Roman" w:hAnsi="Times New Roman" w:cs="Times New Roman"/>
          <w:sz w:val="24"/>
          <w:szCs w:val="24"/>
          <w:lang w:eastAsia="nb-NO"/>
        </w:rPr>
        <w:t>turdager</w:t>
      </w:r>
      <w:proofErr w:type="spellEnd"/>
      <w:r w:rsidRPr="004E04A2">
        <w:rPr>
          <w:rFonts w:ascii="Times New Roman" w:eastAsia="Times New Roman" w:hAnsi="Times New Roman" w:cs="Times New Roman"/>
          <w:sz w:val="24"/>
          <w:szCs w:val="24"/>
          <w:lang w:eastAsia="nb-NO"/>
        </w:rPr>
        <w:t xml:space="preserve">. Her har vi våre «egne» plasser i de spennende skogsområdene. Vi ser på småkryp i forstørrelsesglass, plukker blåbær, lager bål, slapper av i hengekøyer, utforsker og undrer oss sammen etter årstidene. </w:t>
      </w:r>
    </w:p>
    <w:p w14:paraId="2E17AF99" w14:textId="41A5143D"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Vi har </w:t>
      </w:r>
      <w:r w:rsidR="00D40160">
        <w:rPr>
          <w:rFonts w:ascii="Times New Roman" w:eastAsia="Times New Roman" w:hAnsi="Times New Roman" w:cs="Times New Roman"/>
          <w:sz w:val="24"/>
          <w:szCs w:val="24"/>
          <w:lang w:eastAsia="nb-NO"/>
        </w:rPr>
        <w:t xml:space="preserve"> omkring </w:t>
      </w:r>
      <w:r w:rsidRPr="004E04A2">
        <w:rPr>
          <w:rFonts w:ascii="Times New Roman" w:eastAsia="Times New Roman" w:hAnsi="Times New Roman" w:cs="Times New Roman"/>
          <w:sz w:val="24"/>
          <w:szCs w:val="24"/>
          <w:lang w:eastAsia="nb-NO"/>
        </w:rPr>
        <w:t>6</w:t>
      </w:r>
      <w:r w:rsidR="00D40160">
        <w:rPr>
          <w:rFonts w:ascii="Times New Roman" w:eastAsia="Times New Roman" w:hAnsi="Times New Roman" w:cs="Times New Roman"/>
          <w:sz w:val="24"/>
          <w:szCs w:val="24"/>
          <w:lang w:eastAsia="nb-NO"/>
        </w:rPr>
        <w:t>0</w:t>
      </w:r>
      <w:r w:rsidRPr="004E04A2">
        <w:rPr>
          <w:rFonts w:ascii="Times New Roman" w:eastAsia="Times New Roman" w:hAnsi="Times New Roman" w:cs="Times New Roman"/>
          <w:sz w:val="24"/>
          <w:szCs w:val="24"/>
          <w:lang w:eastAsia="nb-NO"/>
        </w:rPr>
        <w:t xml:space="preserve"> barn fordelt på 4 avdelinger:</w:t>
      </w:r>
    </w:p>
    <w:p w14:paraId="5DB8467D" w14:textId="77777777" w:rsidR="004E04A2" w:rsidRPr="004E04A2" w:rsidRDefault="004E04A2" w:rsidP="004E04A2">
      <w:pPr>
        <w:pStyle w:val="Listeavsnitt"/>
        <w:numPr>
          <w:ilvl w:val="0"/>
          <w:numId w:val="16"/>
        </w:num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Ole Brumm: 3-6 år.</w:t>
      </w:r>
    </w:p>
    <w:p w14:paraId="01751550" w14:textId="77777777" w:rsidR="004E04A2" w:rsidRPr="004E04A2" w:rsidRDefault="004E04A2" w:rsidP="004E04A2">
      <w:pPr>
        <w:pStyle w:val="Listeavsnitt"/>
        <w:numPr>
          <w:ilvl w:val="0"/>
          <w:numId w:val="16"/>
        </w:num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Tigergutt: 3-6 år.</w:t>
      </w:r>
    </w:p>
    <w:p w14:paraId="03BF40C2" w14:textId="77777777" w:rsidR="004E04A2" w:rsidRPr="004E04A2" w:rsidRDefault="004E04A2" w:rsidP="004E04A2">
      <w:pPr>
        <w:pStyle w:val="Listeavsnitt"/>
        <w:numPr>
          <w:ilvl w:val="0"/>
          <w:numId w:val="16"/>
        </w:numPr>
        <w:shd w:val="clear" w:color="auto" w:fill="FFFFFF"/>
        <w:spacing w:after="150" w:line="240" w:lineRule="auto"/>
        <w:rPr>
          <w:rFonts w:ascii="Times New Roman" w:eastAsia="Times New Roman" w:hAnsi="Times New Roman" w:cs="Times New Roman"/>
          <w:sz w:val="24"/>
          <w:szCs w:val="24"/>
          <w:lang w:eastAsia="nb-NO"/>
        </w:rPr>
      </w:pPr>
      <w:proofErr w:type="spellStart"/>
      <w:r w:rsidRPr="004E04A2">
        <w:rPr>
          <w:rFonts w:ascii="Times New Roman" w:eastAsia="Times New Roman" w:hAnsi="Times New Roman" w:cs="Times New Roman"/>
          <w:sz w:val="24"/>
          <w:szCs w:val="24"/>
          <w:lang w:eastAsia="nb-NO"/>
        </w:rPr>
        <w:t>Nasse</w:t>
      </w:r>
      <w:proofErr w:type="spellEnd"/>
      <w:r w:rsidRPr="004E04A2">
        <w:rPr>
          <w:rFonts w:ascii="Times New Roman" w:eastAsia="Times New Roman" w:hAnsi="Times New Roman" w:cs="Times New Roman"/>
          <w:sz w:val="24"/>
          <w:szCs w:val="24"/>
          <w:lang w:eastAsia="nb-NO"/>
        </w:rPr>
        <w:t xml:space="preserve"> Nøff: 2 år.</w:t>
      </w:r>
    </w:p>
    <w:p w14:paraId="5B2409C6" w14:textId="77777777" w:rsidR="004E04A2" w:rsidRPr="004E04A2" w:rsidRDefault="004E04A2" w:rsidP="004E04A2">
      <w:pPr>
        <w:pStyle w:val="Listeavsnitt"/>
        <w:numPr>
          <w:ilvl w:val="0"/>
          <w:numId w:val="16"/>
        </w:numPr>
        <w:shd w:val="clear" w:color="auto" w:fill="FFFFFF"/>
        <w:spacing w:after="150" w:line="240" w:lineRule="auto"/>
        <w:rPr>
          <w:rFonts w:ascii="Times New Roman" w:eastAsia="Times New Roman" w:hAnsi="Times New Roman" w:cs="Times New Roman"/>
          <w:sz w:val="24"/>
          <w:szCs w:val="24"/>
          <w:lang w:eastAsia="nb-NO"/>
        </w:rPr>
      </w:pPr>
      <w:proofErr w:type="spellStart"/>
      <w:r w:rsidRPr="004E04A2">
        <w:rPr>
          <w:rFonts w:ascii="Times New Roman" w:eastAsia="Times New Roman" w:hAnsi="Times New Roman" w:cs="Times New Roman"/>
          <w:sz w:val="24"/>
          <w:szCs w:val="24"/>
          <w:lang w:eastAsia="nb-NO"/>
        </w:rPr>
        <w:t>Tussi</w:t>
      </w:r>
      <w:proofErr w:type="spellEnd"/>
      <w:r w:rsidRPr="004E04A2">
        <w:rPr>
          <w:rFonts w:ascii="Times New Roman" w:eastAsia="Times New Roman" w:hAnsi="Times New Roman" w:cs="Times New Roman"/>
          <w:sz w:val="24"/>
          <w:szCs w:val="24"/>
          <w:lang w:eastAsia="nb-NO"/>
        </w:rPr>
        <w:t xml:space="preserve">: 1 år. </w:t>
      </w:r>
    </w:p>
    <w:p w14:paraId="1097D838"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Tre dager i uken er Ole Brumm og Tigergutt inndelt i aldersgrupper. Det bygger og styrker samhold og vennskap blant barna i samme årskull. Vi ser at dette har en positiv effekt også når de begynner på skolen.</w:t>
      </w:r>
    </w:p>
    <w:p w14:paraId="2C4E840F"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Småbarnsavdelingene, </w:t>
      </w:r>
      <w:proofErr w:type="spellStart"/>
      <w:r w:rsidRPr="004E04A2">
        <w:rPr>
          <w:rFonts w:ascii="Times New Roman" w:eastAsia="Times New Roman" w:hAnsi="Times New Roman" w:cs="Times New Roman"/>
          <w:sz w:val="24"/>
          <w:szCs w:val="24"/>
          <w:lang w:eastAsia="nb-NO"/>
        </w:rPr>
        <w:t>Nasse</w:t>
      </w:r>
      <w:proofErr w:type="spellEnd"/>
      <w:r w:rsidRPr="004E04A2">
        <w:rPr>
          <w:rFonts w:ascii="Times New Roman" w:eastAsia="Times New Roman" w:hAnsi="Times New Roman" w:cs="Times New Roman"/>
          <w:sz w:val="24"/>
          <w:szCs w:val="24"/>
          <w:lang w:eastAsia="nb-NO"/>
        </w:rPr>
        <w:t xml:space="preserve"> Nøff og </w:t>
      </w:r>
      <w:proofErr w:type="spellStart"/>
      <w:r w:rsidRPr="004E04A2">
        <w:rPr>
          <w:rFonts w:ascii="Times New Roman" w:eastAsia="Times New Roman" w:hAnsi="Times New Roman" w:cs="Times New Roman"/>
          <w:sz w:val="24"/>
          <w:szCs w:val="24"/>
          <w:lang w:eastAsia="nb-NO"/>
        </w:rPr>
        <w:t>Tussi</w:t>
      </w:r>
      <w:proofErr w:type="spellEnd"/>
      <w:r w:rsidRPr="004E04A2">
        <w:rPr>
          <w:rFonts w:ascii="Times New Roman" w:eastAsia="Times New Roman" w:hAnsi="Times New Roman" w:cs="Times New Roman"/>
          <w:sz w:val="24"/>
          <w:szCs w:val="24"/>
          <w:lang w:eastAsia="nb-NO"/>
        </w:rPr>
        <w:t xml:space="preserve"> er separate avdelinger for 1- og 2- åringer fordelt etter alderskull. De første årene er utviklingen stor og behovene til 1- og 2-åringene er ulike.</w:t>
      </w:r>
    </w:p>
    <w:p w14:paraId="5B2CF144"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Ved å organisere barnehagen på denne måten får vi tilpasset hverdagen og det pedagogiske opplegget ut fra barnets alder, behov og interesser. </w:t>
      </w:r>
    </w:p>
    <w:p w14:paraId="663091EC" w14:textId="2C3C359C"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Barnehagen er bemannet over bemannings- og pedagognormen og har stabilt personale. På denne måten slipper vi </w:t>
      </w:r>
      <w:r w:rsidR="00FF28BF">
        <w:rPr>
          <w:rFonts w:ascii="Times New Roman" w:eastAsia="Times New Roman" w:hAnsi="Times New Roman" w:cs="Times New Roman"/>
          <w:sz w:val="24"/>
          <w:szCs w:val="24"/>
          <w:lang w:eastAsia="nb-NO"/>
        </w:rPr>
        <w:t xml:space="preserve">å </w:t>
      </w:r>
      <w:r w:rsidRPr="004E04A2">
        <w:rPr>
          <w:rFonts w:ascii="Times New Roman" w:eastAsia="Times New Roman" w:hAnsi="Times New Roman" w:cs="Times New Roman"/>
          <w:sz w:val="24"/>
          <w:szCs w:val="24"/>
          <w:lang w:eastAsia="nb-NO"/>
        </w:rPr>
        <w:t xml:space="preserve">ta inn ukjente vikarer. </w:t>
      </w:r>
    </w:p>
    <w:p w14:paraId="705AEADD" w14:textId="77777777" w:rsidR="004E04A2" w:rsidRPr="004E04A2" w:rsidRDefault="004E04A2" w:rsidP="004E04A2">
      <w:pPr>
        <w:shd w:val="clear" w:color="auto" w:fill="FFFFFF"/>
        <w:spacing w:after="150" w:line="240" w:lineRule="auto"/>
        <w:rPr>
          <w:rFonts w:ascii="Times New Roman" w:hAnsi="Times New Roman" w:cs="Times New Roman"/>
          <w:sz w:val="24"/>
          <w:szCs w:val="24"/>
        </w:rPr>
      </w:pPr>
      <w:r w:rsidRPr="004E04A2">
        <w:rPr>
          <w:rFonts w:ascii="Times New Roman" w:hAnsi="Times New Roman" w:cs="Times New Roman"/>
          <w:sz w:val="24"/>
          <w:szCs w:val="24"/>
        </w:rPr>
        <w:t>Vi jobber for at barnehagen skal være en lærende organisasjon i kontinuerlig utvikling.  Gjennom kurs, foredrag, faglige innhold på personalmøter/ planleggingsdager og veiledning holder personalet seg oppdatert og får delt sin kunnskap og kompetanse. Vi er også deltagende i bydel Nordstrands kompetansehevingsprogram «Mangfold og inkludering» som går over 3 år.</w:t>
      </w:r>
    </w:p>
    <w:p w14:paraId="6AF12235"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p>
    <w:p w14:paraId="3FBA4A42"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Barnehagen er medlem av PBL (Private barnehagers Landsforbund).</w:t>
      </w:r>
    </w:p>
    <w:p w14:paraId="68BF9B51"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Cs w:val="20"/>
          <w:lang w:eastAsia="nb-NO"/>
        </w:rPr>
      </w:pPr>
    </w:p>
    <w:p w14:paraId="19B66E5C" w14:textId="77777777" w:rsidR="004E04A2" w:rsidRPr="00363AD6"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363AD6">
        <w:rPr>
          <w:rFonts w:ascii="Times New Roman" w:eastAsia="Times New Roman" w:hAnsi="Times New Roman" w:cs="Times New Roman"/>
          <w:sz w:val="24"/>
          <w:szCs w:val="24"/>
          <w:lang w:eastAsia="nb-NO"/>
        </w:rPr>
        <w:t xml:space="preserve">Visjonen vår </w:t>
      </w:r>
      <w:r w:rsidRPr="00363AD6">
        <w:rPr>
          <w:rFonts w:ascii="Times New Roman" w:eastAsia="Times New Roman" w:hAnsi="Times New Roman" w:cs="Times New Roman"/>
          <w:b/>
          <w:bCs/>
          <w:sz w:val="24"/>
          <w:szCs w:val="24"/>
          <w:lang w:eastAsia="nb-NO"/>
        </w:rPr>
        <w:t>"Vi tar vare på hverandre"</w:t>
      </w:r>
      <w:r w:rsidRPr="00363AD6">
        <w:rPr>
          <w:rFonts w:ascii="Times New Roman" w:eastAsia="Times New Roman" w:hAnsi="Times New Roman" w:cs="Times New Roman"/>
          <w:sz w:val="24"/>
          <w:szCs w:val="24"/>
          <w:lang w:eastAsia="nb-NO"/>
        </w:rPr>
        <w:t xml:space="preserve"> skal være synlig hver dag i barnehagen.</w:t>
      </w:r>
    </w:p>
    <w:p w14:paraId="06B48389" w14:textId="77777777" w:rsidR="004E04A2" w:rsidRPr="00363AD6"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363AD6">
        <w:rPr>
          <w:rFonts w:ascii="Times New Roman" w:eastAsia="Times New Roman" w:hAnsi="Times New Roman" w:cs="Times New Roman"/>
          <w:sz w:val="24"/>
          <w:szCs w:val="24"/>
          <w:lang w:eastAsia="nb-NO"/>
        </w:rPr>
        <w:t>Vi arbeider for at hvert barn skal bli sett og hørt. Arbeidet vårt med sosial kompetanse er et tiltak for at visjonen vår skal bli "levende".</w:t>
      </w:r>
    </w:p>
    <w:p w14:paraId="5626D684" w14:textId="77777777" w:rsidR="004E04A2" w:rsidRPr="00363AD6" w:rsidRDefault="004E04A2" w:rsidP="004E04A2">
      <w:pPr>
        <w:numPr>
          <w:ilvl w:val="0"/>
          <w:numId w:val="3"/>
        </w:numPr>
        <w:shd w:val="clear" w:color="auto" w:fill="FFFFFF"/>
        <w:spacing w:after="0" w:line="240" w:lineRule="auto"/>
        <w:ind w:left="1020"/>
        <w:rPr>
          <w:rFonts w:ascii="Times New Roman" w:eastAsia="Times New Roman" w:hAnsi="Times New Roman" w:cs="Times New Roman"/>
          <w:sz w:val="24"/>
          <w:szCs w:val="24"/>
          <w:lang w:eastAsia="nb-NO"/>
        </w:rPr>
      </w:pPr>
      <w:r w:rsidRPr="00363AD6">
        <w:rPr>
          <w:rFonts w:ascii="Times New Roman" w:eastAsia="Times New Roman" w:hAnsi="Times New Roman" w:cs="Times New Roman"/>
          <w:sz w:val="24"/>
          <w:szCs w:val="24"/>
          <w:lang w:eastAsia="nb-NO"/>
        </w:rPr>
        <w:t>Vi bruker det pedagogiske undervisningsprogrammet "Det er mitt valg" (DMV). DMV legger vekt på utvikling av sosial kompetanse med fokus på forebyggende arbeid. Opplegget bygger på "Rammeplan for barnehagens innhold og oppgaver" og er basert på fortellinger og aktiviteter som utgangspunkt for samtale med barna. "Det er mitt valg" er delt inn i 5 temaer: "Vi vil ha et godt miljø", "vi arbeider sammen", "vi tar beslutninger", "vi tar vare på hverandre" og "vi tar vare på kroppen vår".</w:t>
      </w:r>
    </w:p>
    <w:p w14:paraId="2B006530" w14:textId="77777777" w:rsidR="004E04A2" w:rsidRPr="00363AD6" w:rsidRDefault="004E04A2" w:rsidP="004E04A2">
      <w:pPr>
        <w:numPr>
          <w:ilvl w:val="0"/>
          <w:numId w:val="3"/>
        </w:numPr>
        <w:shd w:val="clear" w:color="auto" w:fill="FFFFFF"/>
        <w:spacing w:after="0" w:line="240" w:lineRule="auto"/>
        <w:ind w:left="1020"/>
        <w:rPr>
          <w:rFonts w:ascii="Times New Roman" w:eastAsia="Times New Roman" w:hAnsi="Times New Roman" w:cs="Times New Roman"/>
          <w:sz w:val="24"/>
          <w:szCs w:val="24"/>
          <w:lang w:eastAsia="nb-NO"/>
        </w:rPr>
      </w:pPr>
      <w:r w:rsidRPr="00363AD6">
        <w:rPr>
          <w:rFonts w:ascii="Times New Roman" w:eastAsia="Times New Roman" w:hAnsi="Times New Roman" w:cs="Times New Roman"/>
          <w:sz w:val="24"/>
          <w:szCs w:val="24"/>
          <w:lang w:eastAsia="nb-NO"/>
        </w:rPr>
        <w:t xml:space="preserve">Visjonen vår brukes aktivt av barn og voksne hver dag, vi reflekterer rundt hvordan tar vi vare på hverandre og hvordan vi møter mennesker rundt oss. Gjennom arbeidet vårt med Ljan </w:t>
      </w:r>
      <w:proofErr w:type="spellStart"/>
      <w:r w:rsidRPr="00363AD6">
        <w:rPr>
          <w:rFonts w:ascii="Times New Roman" w:eastAsia="Times New Roman" w:hAnsi="Times New Roman" w:cs="Times New Roman"/>
          <w:sz w:val="24"/>
          <w:szCs w:val="24"/>
          <w:lang w:eastAsia="nb-NO"/>
        </w:rPr>
        <w:t>Barnesenter</w:t>
      </w:r>
      <w:proofErr w:type="spellEnd"/>
      <w:r w:rsidRPr="00363AD6">
        <w:rPr>
          <w:rFonts w:ascii="Times New Roman" w:eastAsia="Times New Roman" w:hAnsi="Times New Roman" w:cs="Times New Roman"/>
          <w:sz w:val="24"/>
          <w:szCs w:val="24"/>
          <w:lang w:eastAsia="nb-NO"/>
        </w:rPr>
        <w:t xml:space="preserve"> i Kenya viser vi at visjonen vår innlemmer også de langt borte.</w:t>
      </w:r>
    </w:p>
    <w:p w14:paraId="4936B71B" w14:textId="5098FC94" w:rsidR="004E04A2" w:rsidRPr="00363AD6" w:rsidRDefault="004E04A2" w:rsidP="004E04A2">
      <w:pPr>
        <w:numPr>
          <w:ilvl w:val="0"/>
          <w:numId w:val="3"/>
        </w:numPr>
        <w:shd w:val="clear" w:color="auto" w:fill="FFFFFF"/>
        <w:spacing w:after="0" w:line="240" w:lineRule="auto"/>
        <w:ind w:left="1020"/>
        <w:rPr>
          <w:rFonts w:ascii="Times New Roman" w:eastAsia="Times New Roman" w:hAnsi="Times New Roman" w:cs="Times New Roman"/>
          <w:sz w:val="24"/>
          <w:szCs w:val="24"/>
          <w:lang w:eastAsia="nb-NO"/>
        </w:rPr>
      </w:pPr>
      <w:r w:rsidRPr="00363AD6">
        <w:rPr>
          <w:rFonts w:ascii="Times New Roman" w:eastAsia="Times New Roman" w:hAnsi="Times New Roman" w:cs="Times New Roman"/>
          <w:sz w:val="24"/>
          <w:szCs w:val="24"/>
          <w:lang w:eastAsia="nb-NO"/>
        </w:rPr>
        <w:t xml:space="preserve">Vi følger Oslostandarden og jobber aktivt for et "Inkluderende leke og språkmiljø". </w:t>
      </w:r>
    </w:p>
    <w:p w14:paraId="531B6A63"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p>
    <w:p w14:paraId="5DCD412A"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Gjennom årenes løp har barnehagen fått mange merkedager og tradisjoner, som blant annet høstfest, julearrangementer, fellessamlinger, kunstutstilling, bakvendtland (karneval) og førskolebarnas overnatting i barnehagen. Dette er med på å skape identitet og tilhørighet og ikke minst forventninger blant barna. Det er fint å gjøre noe sammen hele barnehagen (også med deltagelse av foreldre). Tradisjonene går i arv fra barnegruppe til barnegruppe. </w:t>
      </w:r>
    </w:p>
    <w:p w14:paraId="2649C2FF" w14:textId="77777777" w:rsidR="004E04A2" w:rsidRPr="004E04A2" w:rsidRDefault="004E04A2" w:rsidP="004E04A2">
      <w:pPr>
        <w:shd w:val="clear" w:color="auto" w:fill="FFFFFF"/>
        <w:spacing w:after="15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Barnehagens åpningstider er 07.30-16.45. Vi har stengt i romjulen, påskedagene mellom palmesøndag og skjærtorsdag og uke 28, 29 og 30 i sommerferien. Vi har 5 planleggingsdager per barnehageår. </w:t>
      </w:r>
    </w:p>
    <w:p w14:paraId="76CA8933"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FF0000"/>
          <w:szCs w:val="20"/>
          <w:lang w:eastAsia="nb-NO"/>
        </w:rPr>
      </w:pPr>
    </w:p>
    <w:p w14:paraId="52FE5E31" w14:textId="77777777" w:rsidR="004E04A2" w:rsidRDefault="004E04A2" w:rsidP="004E04A2">
      <w:pPr>
        <w:pStyle w:val="Overskrift2"/>
      </w:pPr>
      <w:bookmarkStart w:id="3" w:name="_Toc149827128"/>
      <w:r>
        <w:t>Tilvenning</w:t>
      </w:r>
      <w:bookmarkEnd w:id="3"/>
    </w:p>
    <w:p w14:paraId="0370509A" w14:textId="77777777" w:rsidR="004E04A2" w:rsidRPr="004A425E" w:rsidRDefault="004E04A2" w:rsidP="004E04A2">
      <w:pPr>
        <w:pStyle w:val="punktliste-ml"/>
        <w:rPr>
          <w:szCs w:val="20"/>
        </w:rPr>
      </w:pPr>
      <w:r w:rsidRPr="004A425E">
        <w:rPr>
          <w:szCs w:val="20"/>
        </w:rPr>
        <w:t>Barnehagen skal i samarbeid med foreldrene legge til rette for at barna kan få en trygg og god start i barnehagen. Se «Oslostandard for tilvenning i barnehagen».</w:t>
      </w:r>
    </w:p>
    <w:p w14:paraId="06D0CC69" w14:textId="77777777" w:rsidR="004E04A2" w:rsidRPr="00A75B82" w:rsidRDefault="004E04A2" w:rsidP="004E04A2">
      <w:pPr>
        <w:pStyle w:val="punktliste-ml"/>
        <w:numPr>
          <w:ilvl w:val="0"/>
          <w:numId w:val="0"/>
        </w:numPr>
        <w:ind w:left="431"/>
        <w:rPr>
          <w:rFonts w:ascii="Lato" w:hAnsi="Lato"/>
          <w:sz w:val="24"/>
          <w:szCs w:val="24"/>
        </w:rPr>
      </w:pPr>
    </w:p>
    <w:p w14:paraId="133E8EEC"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61FD9EBE" w14:textId="4907899E"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 xml:space="preserve">I vår barnehage legger vi vekt på at barna skal få en trygg start ved å gi barn og foreldre tid. Vi lar barna utforske i eget tempo og vi ansatte </w:t>
      </w:r>
      <w:r w:rsidR="00341F61">
        <w:rPr>
          <w:rFonts w:ascii="Times New Roman" w:eastAsia="Times New Roman" w:hAnsi="Times New Roman" w:cs="Times New Roman"/>
          <w:color w:val="333333"/>
          <w:sz w:val="24"/>
          <w:szCs w:val="24"/>
          <w:lang w:eastAsia="nb-NO"/>
        </w:rPr>
        <w:t>bekrefter barnas følelser</w:t>
      </w:r>
      <w:r w:rsidRPr="004E04A2">
        <w:rPr>
          <w:rFonts w:ascii="Times New Roman" w:eastAsia="Times New Roman" w:hAnsi="Times New Roman" w:cs="Times New Roman"/>
          <w:color w:val="333333"/>
          <w:sz w:val="24"/>
          <w:szCs w:val="24"/>
          <w:lang w:eastAsia="nb-NO"/>
        </w:rPr>
        <w:t>.</w:t>
      </w:r>
    </w:p>
    <w:p w14:paraId="59BFC2E7"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Foreldremøte for nye foreldre og besøk i barnehagen før oppstart.</w:t>
      </w:r>
    </w:p>
    <w:p w14:paraId="2CA4F6A1"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Vi har oppstartsamtaler med nye foreldre. Målet for </w:t>
      </w:r>
      <w:proofErr w:type="spellStart"/>
      <w:r w:rsidRPr="004E04A2">
        <w:rPr>
          <w:rFonts w:ascii="Times New Roman" w:eastAsia="Times New Roman" w:hAnsi="Times New Roman" w:cs="Times New Roman"/>
          <w:sz w:val="24"/>
          <w:szCs w:val="24"/>
          <w:lang w:eastAsia="nb-NO"/>
        </w:rPr>
        <w:t>oppstartssamtalen</w:t>
      </w:r>
      <w:proofErr w:type="spellEnd"/>
      <w:r w:rsidRPr="004E04A2">
        <w:rPr>
          <w:rFonts w:ascii="Times New Roman" w:eastAsia="Times New Roman" w:hAnsi="Times New Roman" w:cs="Times New Roman"/>
          <w:sz w:val="24"/>
          <w:szCs w:val="24"/>
          <w:lang w:eastAsia="nb-NO"/>
        </w:rPr>
        <w:t xml:space="preserve"> er å utveksle viktig informasjon mellom foreldre og barnehage. Dette bidrar til at vi i samarbeid kan møte barnets fysiske og psykiske behov på best mulig måte. </w:t>
      </w:r>
    </w:p>
    <w:p w14:paraId="4F9648BE"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Tilvenning med stor tilstedeværelse av foreldre er viktig for oss. På denne måten blir også foreldrene godt kjent med de ansatte, som gir trygghet for barna. Trygge foreldre gir trygge barn. </w:t>
      </w:r>
    </w:p>
    <w:p w14:paraId="53717B16"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Alle nye barn får en primærkontakt. Det vil si en voksen som har spesielt ansvar for å ivareta barnet ditt. På denne måten sikrer vi at alle barna blir sett, får trygghet og nærhet slik at de finner seg til rette i den nye hverdagen.</w:t>
      </w:r>
    </w:p>
    <w:p w14:paraId="438BE192"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Vi bruker COS (trygghetssirkelen) i arbeidet med tilknytning. Barna blir møtt med omsorgsfulle og oppmerksomme voksne som skaper trygge og forutsigbare rammer.</w:t>
      </w:r>
    </w:p>
    <w:p w14:paraId="68596B10" w14:textId="69498CDF" w:rsidR="004E04A2" w:rsidRPr="0065056D"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65056D">
        <w:rPr>
          <w:rFonts w:ascii="Times New Roman" w:eastAsia="Times New Roman" w:hAnsi="Times New Roman" w:cs="Times New Roman"/>
          <w:sz w:val="24"/>
          <w:szCs w:val="24"/>
          <w:lang w:eastAsia="nb-NO"/>
        </w:rPr>
        <w:t xml:space="preserve">Vi er til stede med barna på gulvet. </w:t>
      </w:r>
      <w:r w:rsidR="00A82856" w:rsidRPr="0065056D">
        <w:rPr>
          <w:rFonts w:ascii="Times New Roman" w:eastAsia="Times New Roman" w:hAnsi="Times New Roman" w:cs="Times New Roman"/>
          <w:sz w:val="24"/>
          <w:szCs w:val="24"/>
          <w:lang w:eastAsia="nb-NO"/>
        </w:rPr>
        <w:t>F</w:t>
      </w:r>
      <w:r w:rsidRPr="0065056D">
        <w:rPr>
          <w:rFonts w:ascii="Times New Roman" w:eastAsia="Times New Roman" w:hAnsi="Times New Roman" w:cs="Times New Roman"/>
          <w:sz w:val="24"/>
          <w:szCs w:val="24"/>
          <w:lang w:eastAsia="nb-NO"/>
        </w:rPr>
        <w:t xml:space="preserve">or å kunne lese hvert enkelt barns behov ut ifra kroppsspråk og signaler, </w:t>
      </w:r>
      <w:r w:rsidR="00AD330B" w:rsidRPr="0065056D">
        <w:rPr>
          <w:rFonts w:ascii="Times New Roman" w:eastAsia="Times New Roman" w:hAnsi="Times New Roman" w:cs="Times New Roman"/>
          <w:sz w:val="24"/>
          <w:szCs w:val="24"/>
          <w:lang w:eastAsia="nb-NO"/>
        </w:rPr>
        <w:t>finner dere oss ofte på gulvet. På denne m</w:t>
      </w:r>
      <w:r w:rsidR="0065056D" w:rsidRPr="0065056D">
        <w:rPr>
          <w:rFonts w:ascii="Times New Roman" w:eastAsia="Times New Roman" w:hAnsi="Times New Roman" w:cs="Times New Roman"/>
          <w:sz w:val="24"/>
          <w:szCs w:val="24"/>
          <w:lang w:eastAsia="nb-NO"/>
        </w:rPr>
        <w:t>åten blir vi barnas trygge</w:t>
      </w:r>
      <w:r w:rsidRPr="0065056D">
        <w:rPr>
          <w:rFonts w:ascii="Times New Roman" w:eastAsia="Times New Roman" w:hAnsi="Times New Roman" w:cs="Times New Roman"/>
          <w:sz w:val="24"/>
          <w:szCs w:val="24"/>
          <w:lang w:eastAsia="nb-NO"/>
        </w:rPr>
        <w:t xml:space="preserve"> havn når de trenger et fang eller en kos. </w:t>
      </w:r>
    </w:p>
    <w:p w14:paraId="496D3A86" w14:textId="77777777" w:rsidR="004E04A2" w:rsidRPr="004E04A2" w:rsidRDefault="004E04A2" w:rsidP="004E04A2">
      <w:pPr>
        <w:numPr>
          <w:ilvl w:val="0"/>
          <w:numId w:val="4"/>
        </w:num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Tidlig på våren starter vi med tilvenning for overgang til større avdeling. Barnas faste voksne er med til ny avdeling i en overgangsfase. Barna får på denne måten god tid til å bli kjent med nye omgivelser på en trygg måte.</w:t>
      </w:r>
    </w:p>
    <w:p w14:paraId="7E6B0E3A" w14:textId="77777777" w:rsidR="004E04A2" w:rsidRPr="004E04A2" w:rsidRDefault="004E04A2" w:rsidP="004E04A2">
      <w:pPr>
        <w:shd w:val="clear" w:color="auto" w:fill="FFFFFF"/>
        <w:spacing w:after="0" w:line="240" w:lineRule="auto"/>
        <w:ind w:left="1020"/>
        <w:rPr>
          <w:rFonts w:ascii="Times New Roman" w:eastAsia="Times New Roman" w:hAnsi="Times New Roman" w:cs="Times New Roman"/>
          <w:sz w:val="24"/>
          <w:szCs w:val="24"/>
          <w:lang w:eastAsia="nb-NO"/>
        </w:rPr>
      </w:pPr>
      <w:r w:rsidRPr="004E04A2">
        <w:rPr>
          <w:rFonts w:ascii="Times New Roman" w:eastAsia="Times New Roman" w:hAnsi="Times New Roman" w:cs="Times New Roman"/>
          <w:sz w:val="24"/>
          <w:szCs w:val="24"/>
          <w:lang w:eastAsia="nb-NO"/>
        </w:rPr>
        <w:t xml:space="preserve"> </w:t>
      </w:r>
    </w:p>
    <w:p w14:paraId="6C0DC852" w14:textId="77777777" w:rsidR="004E04A2" w:rsidRDefault="004E04A2" w:rsidP="004E04A2">
      <w:pPr>
        <w:pStyle w:val="Overskrift2"/>
      </w:pPr>
      <w:bookmarkStart w:id="4" w:name="_Toc149827129"/>
      <w:r>
        <w:t>Vennskap og fellesskap</w:t>
      </w:r>
      <w:bookmarkEnd w:id="4"/>
    </w:p>
    <w:p w14:paraId="67CAD85D" w14:textId="77777777" w:rsidR="004E04A2" w:rsidRPr="004A425E" w:rsidRDefault="004E04A2" w:rsidP="004E04A2">
      <w:pPr>
        <w:pStyle w:val="punktliste-ml"/>
        <w:rPr>
          <w:szCs w:val="20"/>
        </w:rPr>
      </w:pPr>
      <w:r w:rsidRPr="004A425E">
        <w:rPr>
          <w:szCs w:val="20"/>
        </w:rPr>
        <w:t>I barnehagen skal alle barn få oppleve seg selv som verdifulle, få venner og bidra i et sosialt fellesskap.</w:t>
      </w:r>
    </w:p>
    <w:p w14:paraId="6BDB5B3F" w14:textId="77777777" w:rsidR="004E04A2" w:rsidRPr="004A425E" w:rsidRDefault="004E04A2" w:rsidP="004E04A2">
      <w:pPr>
        <w:pStyle w:val="punktliste-ml"/>
        <w:rPr>
          <w:szCs w:val="20"/>
        </w:rPr>
      </w:pPr>
      <w:r w:rsidRPr="004A425E">
        <w:rPr>
          <w:szCs w:val="20"/>
        </w:rPr>
        <w:t xml:space="preserve">Barnehagen skal forebygge, avdekke og stoppe mobbing og krenkelser. </w:t>
      </w:r>
    </w:p>
    <w:p w14:paraId="59487C91" w14:textId="77777777" w:rsidR="004E04A2" w:rsidRPr="004A425E" w:rsidRDefault="004E04A2" w:rsidP="004E04A2">
      <w:pPr>
        <w:pStyle w:val="punktliste-ml"/>
        <w:rPr>
          <w:szCs w:val="20"/>
        </w:rPr>
      </w:pPr>
      <w:r w:rsidRPr="004A425E">
        <w:rPr>
          <w:szCs w:val="20"/>
        </w:rPr>
        <w:t>Barnehagen skal fremme likestilling, og motvirke alle former for diskriminering.</w:t>
      </w:r>
    </w:p>
    <w:p w14:paraId="4CDFAA1B" w14:textId="77777777" w:rsidR="004E04A2" w:rsidRPr="00A75B82" w:rsidRDefault="004E04A2" w:rsidP="004E04A2">
      <w:pPr>
        <w:pStyle w:val="punktliste-ml"/>
        <w:numPr>
          <w:ilvl w:val="0"/>
          <w:numId w:val="0"/>
        </w:numPr>
        <w:ind w:left="431"/>
        <w:rPr>
          <w:sz w:val="24"/>
          <w:szCs w:val="24"/>
        </w:rPr>
      </w:pPr>
    </w:p>
    <w:p w14:paraId="3B8DA912"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449BFA85"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glede og humor legger vi til rette for at barna skal få en positiv fellesskapsfølelse og at alle barna skal ha venner å dele opplevelser med.</w:t>
      </w:r>
    </w:p>
    <w:p w14:paraId="2EE69822" w14:textId="75D974E6" w:rsidR="004E04A2" w:rsidRPr="004E04A2" w:rsidRDefault="004E04A2" w:rsidP="004E04A2">
      <w:pPr>
        <w:numPr>
          <w:ilvl w:val="0"/>
          <w:numId w:val="5"/>
        </w:numPr>
        <w:shd w:val="clear" w:color="auto" w:fill="FFFFFF"/>
        <w:spacing w:after="0" w:line="240" w:lineRule="auto"/>
        <w:ind w:left="795"/>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separate avdelinger for 1- og 2- åringene. Dette bidrar til trygghet for de minste</w:t>
      </w:r>
      <w:r w:rsidR="002520B9">
        <w:rPr>
          <w:rFonts w:ascii="Times New Roman" w:eastAsia="Times New Roman" w:hAnsi="Times New Roman" w:cs="Times New Roman"/>
          <w:color w:val="333333"/>
          <w:sz w:val="24"/>
          <w:szCs w:val="24"/>
          <w:lang w:eastAsia="nb-NO"/>
        </w:rPr>
        <w:t>,</w:t>
      </w:r>
      <w:r w:rsidRPr="004E04A2">
        <w:rPr>
          <w:rFonts w:ascii="Times New Roman" w:eastAsia="Times New Roman" w:hAnsi="Times New Roman" w:cs="Times New Roman"/>
          <w:color w:val="333333"/>
          <w:sz w:val="24"/>
          <w:szCs w:val="24"/>
          <w:lang w:eastAsia="nb-NO"/>
        </w:rPr>
        <w:t xml:space="preserve"> gir fellesskapsfølelse og gode muligheter til vennskap i sin aldersgruppe. Dette felleskapet videreføres over på stor avdeling hvor vi har aldersdelte grupper tre dager i uken.</w:t>
      </w:r>
    </w:p>
    <w:p w14:paraId="5F6725B1" w14:textId="77777777" w:rsidR="004E04A2" w:rsidRPr="004E04A2" w:rsidRDefault="004E04A2" w:rsidP="004E04A2">
      <w:pPr>
        <w:numPr>
          <w:ilvl w:val="0"/>
          <w:numId w:val="5"/>
        </w:numPr>
        <w:shd w:val="clear" w:color="auto" w:fill="FFFFFF"/>
        <w:spacing w:after="0" w:line="240" w:lineRule="auto"/>
        <w:ind w:left="795"/>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Dørene står åpne mellom avdelingene. På denne måten får barna også mulighet til å leke på tvers av alder, kjønn og avdeling.</w:t>
      </w:r>
    </w:p>
    <w:p w14:paraId="131DF33C" w14:textId="77777777" w:rsidR="004E04A2" w:rsidRPr="004E04A2" w:rsidRDefault="004E04A2" w:rsidP="004E04A2">
      <w:pPr>
        <w:numPr>
          <w:ilvl w:val="0"/>
          <w:numId w:val="5"/>
        </w:numPr>
        <w:shd w:val="clear" w:color="auto" w:fill="FFFFFF"/>
        <w:spacing w:after="0" w:line="240" w:lineRule="auto"/>
        <w:ind w:left="795"/>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visjonen vår «Vi tar vare på hverandre» og det pedagogiske opplegget «Det er mitt valg» jobber vi med barnas sosiale- og emosjonelle kompetanse.</w:t>
      </w:r>
    </w:p>
    <w:p w14:paraId="7F0908E7" w14:textId="77777777" w:rsidR="004E04A2" w:rsidRPr="004E04A2" w:rsidRDefault="004E04A2" w:rsidP="004E04A2">
      <w:pPr>
        <w:numPr>
          <w:ilvl w:val="0"/>
          <w:numId w:val="5"/>
        </w:numPr>
        <w:shd w:val="clear" w:color="auto" w:fill="FFFFFF"/>
        <w:spacing w:after="0" w:line="240" w:lineRule="auto"/>
        <w:ind w:left="795"/>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voksne er tilstede i leken for å forebygge mobbing og diskriminering. Vi støtter og veileder barna i å sette egne grenser og respektere andres grenser.</w:t>
      </w:r>
    </w:p>
    <w:p w14:paraId="18A78A65" w14:textId="373CB908" w:rsidR="004E04A2" w:rsidRPr="004E04A2" w:rsidRDefault="004E04A2" w:rsidP="004E04A2">
      <w:pPr>
        <w:numPr>
          <w:ilvl w:val="0"/>
          <w:numId w:val="6"/>
        </w:numPr>
        <w:shd w:val="clear" w:color="auto" w:fill="FFFFFF"/>
        <w:spacing w:after="0" w:line="240" w:lineRule="auto"/>
        <w:ind w:left="795"/>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arbeider kontinuerlig med å fremme et trygt og inkluderende miljø</w:t>
      </w:r>
      <w:r w:rsidR="00C1082C">
        <w:rPr>
          <w:rFonts w:ascii="Times New Roman" w:eastAsia="Times New Roman" w:hAnsi="Times New Roman" w:cs="Times New Roman"/>
          <w:color w:val="333333"/>
          <w:sz w:val="24"/>
          <w:szCs w:val="24"/>
          <w:lang w:eastAsia="nb-NO"/>
        </w:rPr>
        <w:t>.</w:t>
      </w:r>
      <w:r w:rsidRPr="004E04A2">
        <w:rPr>
          <w:rFonts w:ascii="Times New Roman" w:eastAsia="Times New Roman" w:hAnsi="Times New Roman" w:cs="Times New Roman"/>
          <w:color w:val="333333"/>
          <w:sz w:val="24"/>
          <w:szCs w:val="24"/>
          <w:lang w:eastAsia="nb-NO"/>
        </w:rPr>
        <w:t xml:space="preserve"> Vi stopper </w:t>
      </w:r>
      <w:r w:rsidR="00C1082C">
        <w:rPr>
          <w:rFonts w:ascii="Times New Roman" w:eastAsia="Times New Roman" w:hAnsi="Times New Roman" w:cs="Times New Roman"/>
          <w:color w:val="333333"/>
          <w:sz w:val="24"/>
          <w:szCs w:val="24"/>
          <w:lang w:eastAsia="nb-NO"/>
        </w:rPr>
        <w:t>og følger opp</w:t>
      </w:r>
      <w:r w:rsidR="00E32240">
        <w:rPr>
          <w:rFonts w:ascii="Times New Roman" w:eastAsia="Times New Roman" w:hAnsi="Times New Roman" w:cs="Times New Roman"/>
          <w:color w:val="333333"/>
          <w:sz w:val="24"/>
          <w:szCs w:val="24"/>
          <w:lang w:eastAsia="nb-NO"/>
        </w:rPr>
        <w:t xml:space="preserve"> konflikter og krenkelser</w:t>
      </w:r>
      <w:r w:rsidRPr="004E04A2">
        <w:rPr>
          <w:rFonts w:ascii="Times New Roman" w:eastAsia="Times New Roman" w:hAnsi="Times New Roman" w:cs="Times New Roman"/>
          <w:color w:val="333333"/>
          <w:sz w:val="24"/>
          <w:szCs w:val="24"/>
          <w:lang w:eastAsia="nb-NO"/>
        </w:rPr>
        <w:t xml:space="preserve"> og følger opp til barna opplever at de har et trygt og inkluderende miljø. </w:t>
      </w:r>
    </w:p>
    <w:p w14:paraId="6E74FD8F" w14:textId="77777777" w:rsidR="004E04A2" w:rsidRPr="00924E04" w:rsidRDefault="004E04A2" w:rsidP="004E04A2">
      <w:pPr>
        <w:pStyle w:val="underpunktertiltak"/>
        <w:numPr>
          <w:ilvl w:val="0"/>
          <w:numId w:val="0"/>
        </w:numPr>
        <w:ind w:left="1434"/>
        <w:rPr>
          <w:highlight w:val="lightGray"/>
        </w:rPr>
      </w:pPr>
    </w:p>
    <w:p w14:paraId="193051FC" w14:textId="77777777" w:rsidR="004E04A2" w:rsidRDefault="004E04A2" w:rsidP="004E04A2">
      <w:pPr>
        <w:pStyle w:val="Overskrift2"/>
      </w:pPr>
      <w:bookmarkStart w:id="5" w:name="_Toc149827130"/>
      <w:r>
        <w:t>Lek</w:t>
      </w:r>
      <w:bookmarkEnd w:id="5"/>
    </w:p>
    <w:p w14:paraId="6DC5EDE9" w14:textId="77777777" w:rsidR="004E04A2" w:rsidRPr="003B35FF" w:rsidRDefault="004E04A2" w:rsidP="004E04A2">
      <w:pPr>
        <w:pStyle w:val="punktliste-ml"/>
        <w:rPr>
          <w:szCs w:val="20"/>
        </w:rPr>
      </w:pPr>
      <w:r w:rsidRPr="003B35FF">
        <w:rPr>
          <w:szCs w:val="20"/>
        </w:rPr>
        <w:t>Leken skal ha en sentral plass i barnehagen, og lekens egenverdi skal anerkjennes.</w:t>
      </w:r>
    </w:p>
    <w:p w14:paraId="5D44FAC7" w14:textId="77777777" w:rsidR="004E04A2" w:rsidRPr="003B35FF" w:rsidRDefault="004E04A2" w:rsidP="004E04A2">
      <w:pPr>
        <w:pStyle w:val="punktliste-ml"/>
        <w:rPr>
          <w:szCs w:val="20"/>
        </w:rPr>
      </w:pPr>
      <w:r w:rsidRPr="003B35FF">
        <w:rPr>
          <w:szCs w:val="20"/>
        </w:rPr>
        <w:t>Barnehagen skal ha et fysisk miljø som støtter barnas utvikling og sosiale og språklige samhandling.</w:t>
      </w:r>
    </w:p>
    <w:p w14:paraId="3A559D4E" w14:textId="77777777" w:rsidR="004E04A2" w:rsidRPr="003B35FF" w:rsidRDefault="004E04A2" w:rsidP="004E04A2">
      <w:pPr>
        <w:pStyle w:val="punktliste-ml"/>
        <w:rPr>
          <w:szCs w:val="20"/>
        </w:rPr>
      </w:pPr>
      <w:r w:rsidRPr="003B35FF">
        <w:rPr>
          <w:szCs w:val="20"/>
        </w:rPr>
        <w:t>Barnehagen skal legge til rette for et inkluderende miljø der alle barna kan oppleve glede og engasjement gjennom lek.</w:t>
      </w:r>
    </w:p>
    <w:p w14:paraId="01807A3A" w14:textId="77777777" w:rsidR="004E04A2" w:rsidRPr="00C43A4A" w:rsidRDefault="004E04A2" w:rsidP="004E04A2">
      <w:pPr>
        <w:pStyle w:val="punktliste-ml"/>
        <w:numPr>
          <w:ilvl w:val="0"/>
          <w:numId w:val="0"/>
        </w:numPr>
        <w:ind w:left="431"/>
        <w:rPr>
          <w:rFonts w:ascii="Lato" w:hAnsi="Lato"/>
          <w:sz w:val="24"/>
          <w:szCs w:val="24"/>
        </w:rPr>
      </w:pPr>
    </w:p>
    <w:p w14:paraId="38DDC216"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2E6B969E" w14:textId="174929D0" w:rsidR="004E04A2" w:rsidRPr="004E04A2" w:rsidRDefault="00CD4C30" w:rsidP="004E04A2">
      <w:pPr>
        <w:spacing w:after="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color w:val="333333"/>
          <w:sz w:val="24"/>
          <w:szCs w:val="24"/>
          <w:shd w:val="clear" w:color="auto" w:fill="FFFFFF"/>
          <w:lang w:eastAsia="nb-NO"/>
        </w:rPr>
        <w:t>Leken handler om å føle glede, spøke og ha det moro. </w:t>
      </w:r>
      <w:r w:rsidR="0046411B" w:rsidRPr="004E04A2">
        <w:rPr>
          <w:rFonts w:ascii="Times New Roman" w:eastAsia="Times New Roman" w:hAnsi="Times New Roman" w:cs="Times New Roman"/>
          <w:b/>
          <w:bCs/>
          <w:color w:val="333333"/>
          <w:sz w:val="24"/>
          <w:szCs w:val="24"/>
          <w:shd w:val="clear" w:color="auto" w:fill="FFFFFF"/>
          <w:lang w:eastAsia="nb-NO"/>
        </w:rPr>
        <w:t>Vi leker for lekens skyld!</w:t>
      </w:r>
      <w:r w:rsidR="0046411B">
        <w:rPr>
          <w:rFonts w:ascii="Times New Roman" w:eastAsia="Times New Roman" w:hAnsi="Times New Roman" w:cs="Times New Roman"/>
          <w:b/>
          <w:bCs/>
          <w:color w:val="333333"/>
          <w:sz w:val="24"/>
          <w:szCs w:val="24"/>
          <w:shd w:val="clear" w:color="auto" w:fill="FFFFFF"/>
          <w:lang w:eastAsia="nb-NO"/>
        </w:rPr>
        <w:t xml:space="preserve"> </w:t>
      </w:r>
      <w:r w:rsidR="004E04A2" w:rsidRPr="004E04A2">
        <w:rPr>
          <w:rFonts w:ascii="Times New Roman" w:eastAsia="Times New Roman" w:hAnsi="Times New Roman" w:cs="Times New Roman"/>
          <w:color w:val="333333"/>
          <w:sz w:val="24"/>
          <w:szCs w:val="24"/>
          <w:shd w:val="clear" w:color="auto" w:fill="FFFFFF"/>
          <w:lang w:eastAsia="nb-NO"/>
        </w:rPr>
        <w:t xml:space="preserve">Barn lærer sosial kompetanse gjennom lek. Leken er et uvurderlig virkemiddel i utviklingen av språket, det kognitive, selvfølelsen, egne og andres grenser, selvtilliten og de sosiale- og fysiske ferdigheter. </w:t>
      </w:r>
    </w:p>
    <w:p w14:paraId="2EFD83F2" w14:textId="5A6DC250" w:rsidR="0026581F" w:rsidRDefault="0026581F"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Vi legger vekt på lekens egenverdi. Det er barns uttrykksmåte</w:t>
      </w:r>
      <w:r w:rsidR="009221E1">
        <w:rPr>
          <w:rFonts w:ascii="Times New Roman" w:eastAsia="Times New Roman" w:hAnsi="Times New Roman" w:cs="Times New Roman"/>
          <w:color w:val="333333"/>
          <w:sz w:val="24"/>
          <w:szCs w:val="24"/>
          <w:lang w:eastAsia="nb-NO"/>
        </w:rPr>
        <w:t>.</w:t>
      </w:r>
    </w:p>
    <w:p w14:paraId="707DFB6B" w14:textId="72512B78"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observasjon og tilstedeværelse i leken legger vi til rette for at leken er inkluderende for alle.</w:t>
      </w:r>
    </w:p>
    <w:p w14:paraId="2C2337C6" w14:textId="77777777"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setter av tid til frilek i store og små grupper daglig, både inne og ute.</w:t>
      </w:r>
    </w:p>
    <w:p w14:paraId="5E1F832A" w14:textId="77777777"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leker og et fysisk miljø som er tilpasset barnets nivå.</w:t>
      </w:r>
    </w:p>
    <w:p w14:paraId="79F7D319" w14:textId="77777777"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aktive voksne som spiller videre på barnas innspill og initiativ til lek.</w:t>
      </w:r>
    </w:p>
    <w:p w14:paraId="336A550D" w14:textId="77777777"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bruker prosjekter, temaer og historier for å stimulere fantasien og kreativiteten.</w:t>
      </w:r>
    </w:p>
    <w:p w14:paraId="114DAE04" w14:textId="77777777" w:rsidR="004E04A2" w:rsidRPr="004E04A2" w:rsidRDefault="004E04A2" w:rsidP="004E04A2">
      <w:pPr>
        <w:numPr>
          <w:ilvl w:val="0"/>
          <w:numId w:val="7"/>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veiledning hjelper vi barna til å kunne tre inn og ut av lek og forstå lekesignaler og lekekoder.</w:t>
      </w:r>
    </w:p>
    <w:p w14:paraId="6C197E35" w14:textId="77777777" w:rsidR="004E04A2" w:rsidRPr="00C43A4A" w:rsidRDefault="004E04A2" w:rsidP="004E04A2">
      <w:pPr>
        <w:numPr>
          <w:ilvl w:val="0"/>
          <w:numId w:val="7"/>
        </w:numPr>
        <w:shd w:val="clear" w:color="auto" w:fill="FFFFFF"/>
        <w:spacing w:after="0" w:line="240" w:lineRule="auto"/>
        <w:ind w:left="1020"/>
        <w:rPr>
          <w:rFonts w:ascii="Lato" w:eastAsia="Times New Roman" w:hAnsi="Lato"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voksnes deltagelse i lek støttes barnas sosiale og språklige utvikling</w:t>
      </w:r>
      <w:r w:rsidRPr="00C43A4A">
        <w:rPr>
          <w:rFonts w:ascii="Lato" w:eastAsia="Times New Roman" w:hAnsi="Lato" w:cs="Times New Roman"/>
          <w:color w:val="333333"/>
          <w:sz w:val="24"/>
          <w:szCs w:val="24"/>
          <w:lang w:eastAsia="nb-NO"/>
        </w:rPr>
        <w:t>.</w:t>
      </w:r>
    </w:p>
    <w:p w14:paraId="290B9E48" w14:textId="77777777" w:rsidR="004E04A2" w:rsidRPr="00C43A4A" w:rsidRDefault="004E04A2" w:rsidP="004E04A2">
      <w:pPr>
        <w:pStyle w:val="Listeavsnitt"/>
        <w:spacing w:after="200" w:line="276" w:lineRule="auto"/>
        <w:ind w:left="1440"/>
        <w:rPr>
          <w:rFonts w:ascii="Lato" w:hAnsi="Lato"/>
          <w:sz w:val="24"/>
          <w:szCs w:val="24"/>
          <w:highlight w:val="lightGray"/>
        </w:rPr>
      </w:pPr>
    </w:p>
    <w:p w14:paraId="3DC400B4" w14:textId="77777777" w:rsidR="004E04A2" w:rsidRPr="00924E04" w:rsidRDefault="004E04A2" w:rsidP="004E04A2">
      <w:pPr>
        <w:pStyle w:val="Overskrift2"/>
      </w:pPr>
      <w:bookmarkStart w:id="6" w:name="_Toc149827131"/>
      <w:r w:rsidRPr="00924E04">
        <w:t>Læring</w:t>
      </w:r>
      <w:bookmarkEnd w:id="6"/>
    </w:p>
    <w:p w14:paraId="235BDD59" w14:textId="77777777" w:rsidR="004E04A2" w:rsidRPr="004A425E" w:rsidRDefault="004E04A2" w:rsidP="004E04A2">
      <w:pPr>
        <w:pStyle w:val="punktliste-ml"/>
        <w:rPr>
          <w:szCs w:val="20"/>
        </w:rPr>
      </w:pPr>
      <w:r w:rsidRPr="004A425E">
        <w:rPr>
          <w:szCs w:val="20"/>
        </w:rPr>
        <w:t>Barna skal oppleve et stimulerende og utforskende miljø som fremmer barns nysgjerrighet og lærelyst.</w:t>
      </w:r>
    </w:p>
    <w:p w14:paraId="16475EA6" w14:textId="77777777" w:rsidR="004E04A2" w:rsidRPr="004A425E" w:rsidRDefault="004E04A2" w:rsidP="004E04A2">
      <w:pPr>
        <w:pStyle w:val="punktliste-ml"/>
        <w:rPr>
          <w:szCs w:val="20"/>
        </w:rPr>
      </w:pPr>
      <w:r w:rsidRPr="004A425E">
        <w:rPr>
          <w:szCs w:val="20"/>
        </w:rPr>
        <w:t>Barnehagen skal sørge for utvikling og progresjon innenfor alle fagområdene i rammeplanen.</w:t>
      </w:r>
    </w:p>
    <w:p w14:paraId="4B06CC70" w14:textId="77777777" w:rsidR="004E04A2" w:rsidRPr="004A425E" w:rsidRDefault="004E04A2" w:rsidP="004E04A2">
      <w:pPr>
        <w:pStyle w:val="punktliste-ml"/>
        <w:rPr>
          <w:szCs w:val="20"/>
        </w:rPr>
      </w:pPr>
      <w:r w:rsidRPr="004A425E">
        <w:rPr>
          <w:szCs w:val="20"/>
        </w:rPr>
        <w:t>Barnehagen skal støtte og berike barnas initiativ og gi dem utfordringer og tiltro til egne evner.</w:t>
      </w:r>
    </w:p>
    <w:p w14:paraId="5EDDBF20" w14:textId="77777777" w:rsidR="004E04A2" w:rsidRPr="00C43A4A" w:rsidRDefault="004E04A2" w:rsidP="004E04A2">
      <w:pPr>
        <w:pStyle w:val="punktliste-ml"/>
        <w:numPr>
          <w:ilvl w:val="0"/>
          <w:numId w:val="0"/>
        </w:numPr>
        <w:ind w:left="431"/>
        <w:rPr>
          <w:rFonts w:ascii="Lato" w:hAnsi="Lato"/>
          <w:sz w:val="24"/>
          <w:szCs w:val="24"/>
        </w:rPr>
      </w:pPr>
    </w:p>
    <w:p w14:paraId="7BFA11AD"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43851EFF"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at barna skal medvirke i egen læringsprosess. Vi har 1 og 2 åringene i aldersdelte avdelinger og 3-6 åringene har aldersdelte grupper. Det gir anledning til aldersadekvat læring, hvor vi er innom alle fagområdene i «Rammeplanen for barnehagen».</w:t>
      </w:r>
    </w:p>
    <w:p w14:paraId="6502EDEF" w14:textId="77777777" w:rsidR="004E04A2" w:rsidRPr="004E04A2" w:rsidRDefault="004E04A2" w:rsidP="004E04A2">
      <w:pPr>
        <w:numPr>
          <w:ilvl w:val="0"/>
          <w:numId w:val="8"/>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Barnehagen har et stimulerende miljø hvor barna får tilpasset læring etter sitt individuelle nivå.</w:t>
      </w:r>
    </w:p>
    <w:p w14:paraId="3C6EC6BC" w14:textId="77777777" w:rsidR="004E04A2" w:rsidRPr="004E04A2" w:rsidRDefault="004E04A2" w:rsidP="004E04A2">
      <w:pPr>
        <w:numPr>
          <w:ilvl w:val="0"/>
          <w:numId w:val="8"/>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lyttende og omsorgsfulle voksne som tar barnas tanker og handlinger på alvor.</w:t>
      </w:r>
    </w:p>
    <w:p w14:paraId="00CAFD22" w14:textId="77777777" w:rsidR="004E04A2" w:rsidRPr="004E04A2" w:rsidRDefault="004E04A2" w:rsidP="004E04A2">
      <w:pPr>
        <w:numPr>
          <w:ilvl w:val="0"/>
          <w:numId w:val="8"/>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Gjennom barnehagehverdagen, som ved lek, på/av- kledning, konfliktløsning, grensesetting, turtaking og dekke på/rydde av bordet, veileder vi barna for å styrke selvfølelse, selvstendighet og tiltro til egne evner.</w:t>
      </w:r>
    </w:p>
    <w:p w14:paraId="065DA4DF" w14:textId="77777777" w:rsidR="004E04A2" w:rsidRPr="004E04A2" w:rsidRDefault="004E04A2" w:rsidP="004E04A2">
      <w:pPr>
        <w:numPr>
          <w:ilvl w:val="0"/>
          <w:numId w:val="8"/>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daglige samlinger med ulike temaer hvor vi støtter barnas nysgjerrighet og engasjement. Vi undrer og utforsker, men hjelper også barna å finne ny informasjon og faktakunnskap gjennom digitale hjelpemidler og bøker.</w:t>
      </w:r>
    </w:p>
    <w:p w14:paraId="518AB63C" w14:textId="77777777" w:rsidR="004E04A2" w:rsidRPr="004E04A2" w:rsidRDefault="004E04A2" w:rsidP="004E04A2">
      <w:pPr>
        <w:shd w:val="clear" w:color="auto" w:fill="FFFFFF"/>
        <w:spacing w:after="0" w:line="240" w:lineRule="auto"/>
        <w:rPr>
          <w:rFonts w:ascii="Times New Roman" w:eastAsia="Times New Roman" w:hAnsi="Times New Roman" w:cs="Times New Roman"/>
          <w:color w:val="333333"/>
          <w:sz w:val="24"/>
          <w:szCs w:val="24"/>
          <w:lang w:eastAsia="nb-NO"/>
        </w:rPr>
      </w:pPr>
    </w:p>
    <w:p w14:paraId="517DFC1D" w14:textId="77777777" w:rsidR="004E04A2" w:rsidRPr="00C43A4A" w:rsidRDefault="004E04A2" w:rsidP="004E04A2">
      <w:pPr>
        <w:shd w:val="clear" w:color="auto" w:fill="FFFFFF"/>
        <w:spacing w:after="0" w:line="240" w:lineRule="auto"/>
        <w:rPr>
          <w:rFonts w:ascii="Lato" w:eastAsia="Times New Roman" w:hAnsi="Lato" w:cs="Times New Roman"/>
          <w:color w:val="333333"/>
          <w:sz w:val="24"/>
          <w:szCs w:val="24"/>
          <w:lang w:eastAsia="nb-NO"/>
        </w:rPr>
      </w:pPr>
    </w:p>
    <w:p w14:paraId="693DB6BB" w14:textId="77777777" w:rsidR="004E04A2" w:rsidRPr="00751DD0" w:rsidRDefault="004E04A2" w:rsidP="004E04A2">
      <w:pPr>
        <w:pStyle w:val="Overskrift2"/>
      </w:pPr>
      <w:bookmarkStart w:id="7" w:name="_Toc149827132"/>
      <w:r w:rsidRPr="001B1E92">
        <w:rPr>
          <w:rStyle w:val="Overskrift2Tegn"/>
        </w:rPr>
        <w:t>Kommunikasjon</w:t>
      </w:r>
      <w:r>
        <w:t xml:space="preserve"> og språk</w:t>
      </w:r>
      <w:bookmarkEnd w:id="7"/>
    </w:p>
    <w:p w14:paraId="7F9807BC" w14:textId="77777777" w:rsidR="004E04A2" w:rsidRPr="004A425E" w:rsidRDefault="004E04A2" w:rsidP="004E04A2">
      <w:pPr>
        <w:pStyle w:val="punktliste-ml"/>
        <w:rPr>
          <w:szCs w:val="20"/>
        </w:rPr>
      </w:pPr>
      <w:r w:rsidRPr="004A425E">
        <w:rPr>
          <w:szCs w:val="20"/>
        </w:rPr>
        <w:t xml:space="preserve">Barnehagen skal støtte barns bruk av språk som redskap for å tenke og gi uttrykk for egne meninger og følelser. </w:t>
      </w:r>
    </w:p>
    <w:p w14:paraId="066DB568" w14:textId="77777777" w:rsidR="004E04A2" w:rsidRPr="004A425E" w:rsidRDefault="004E04A2" w:rsidP="004E04A2">
      <w:pPr>
        <w:pStyle w:val="punktliste-ml"/>
        <w:rPr>
          <w:szCs w:val="20"/>
        </w:rPr>
      </w:pPr>
      <w:r w:rsidRPr="004A425E">
        <w:rPr>
          <w:szCs w:val="20"/>
        </w:rPr>
        <w:t>Alle barn skal få god språkstimulering gjennom barnehagehverdagen.</w:t>
      </w:r>
    </w:p>
    <w:p w14:paraId="39D4FEDE" w14:textId="77777777" w:rsidR="004E04A2" w:rsidRPr="004A425E" w:rsidRDefault="004E04A2" w:rsidP="004E04A2">
      <w:pPr>
        <w:pStyle w:val="punktliste-ml"/>
        <w:rPr>
          <w:szCs w:val="20"/>
        </w:rPr>
      </w:pPr>
      <w:r w:rsidRPr="004A425E">
        <w:rPr>
          <w:szCs w:val="20"/>
        </w:rPr>
        <w:t>Barnehagen skal fange opp og støtte barn som trenger ekstra støtte i sin språkutvikling. Se «Oslostandard for et inkluderende leke- og språkmiljø».</w:t>
      </w:r>
    </w:p>
    <w:p w14:paraId="3B426B4E" w14:textId="77777777" w:rsidR="004E04A2" w:rsidRPr="00C43A4A" w:rsidRDefault="004E04A2" w:rsidP="004E04A2">
      <w:pPr>
        <w:pStyle w:val="punktliste-ml"/>
        <w:numPr>
          <w:ilvl w:val="0"/>
          <w:numId w:val="0"/>
        </w:numPr>
        <w:ind w:left="431"/>
        <w:rPr>
          <w:rFonts w:ascii="Lato" w:hAnsi="Lato"/>
          <w:sz w:val="24"/>
          <w:szCs w:val="24"/>
        </w:rPr>
      </w:pPr>
    </w:p>
    <w:p w14:paraId="7E1B754F"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7E706011" w14:textId="77777777" w:rsidR="004E04A2" w:rsidRPr="004E04A2" w:rsidRDefault="004E04A2" w:rsidP="004E04A2">
      <w:pPr>
        <w:spacing w:after="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color w:val="333333"/>
          <w:sz w:val="24"/>
          <w:szCs w:val="24"/>
          <w:shd w:val="clear" w:color="auto" w:fill="FFFFFF"/>
          <w:lang w:eastAsia="nb-NO"/>
        </w:rPr>
        <w:t>Vi bruker språket til å skape relasjoner, uttrykke følelser, delta i lek og som redskap til å løse konflikter.</w:t>
      </w:r>
    </w:p>
    <w:p w14:paraId="38225C7E" w14:textId="77777777" w:rsidR="004E04A2" w:rsidRPr="004E04A2" w:rsidRDefault="004E04A2" w:rsidP="004E04A2">
      <w:pPr>
        <w:numPr>
          <w:ilvl w:val="0"/>
          <w:numId w:val="9"/>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ansatte er bevisste på bruk av språket, vi fokuserer på å bruke et tydelig og aktivt språk i alle situasjoner gjennom dagen.</w:t>
      </w:r>
    </w:p>
    <w:p w14:paraId="19433268" w14:textId="77777777" w:rsidR="004E04A2" w:rsidRPr="004E04A2" w:rsidRDefault="004E04A2" w:rsidP="004E04A2">
      <w:pPr>
        <w:numPr>
          <w:ilvl w:val="0"/>
          <w:numId w:val="9"/>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stimulerer språket ved å bruke sang, bøker, regler, rim, billedbøker, fabler og gåter.</w:t>
      </w:r>
    </w:p>
    <w:p w14:paraId="41F17116" w14:textId="77777777" w:rsidR="004E04A2" w:rsidRPr="004E04A2" w:rsidRDefault="004E04A2" w:rsidP="004E04A2">
      <w:pPr>
        <w:numPr>
          <w:ilvl w:val="0"/>
          <w:numId w:val="9"/>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skaper gode samtaler mellom barn og voksne ved å reflektere, filosofere og stille spørsmål.</w:t>
      </w:r>
    </w:p>
    <w:p w14:paraId="668C2066" w14:textId="77777777" w:rsidR="004E04A2" w:rsidRPr="004E04A2" w:rsidRDefault="004E04A2" w:rsidP="004E04A2">
      <w:pPr>
        <w:numPr>
          <w:ilvl w:val="0"/>
          <w:numId w:val="9"/>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gjenkaller opplevelser og øver oss på å snakke i større grupper.</w:t>
      </w:r>
    </w:p>
    <w:p w14:paraId="28C3C6DE" w14:textId="77777777" w:rsidR="004E04A2" w:rsidRPr="004E04A2" w:rsidRDefault="004E04A2" w:rsidP="004E04A2">
      <w:pPr>
        <w:numPr>
          <w:ilvl w:val="0"/>
          <w:numId w:val="9"/>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setter inn tiltak som språkgrupper, tegn eller bildekort og samarbeider med fagsenteret ved behov.</w:t>
      </w:r>
    </w:p>
    <w:p w14:paraId="79B0F601" w14:textId="77777777" w:rsidR="004E04A2" w:rsidRPr="004E04A2" w:rsidRDefault="004E04A2" w:rsidP="004E04A2">
      <w:pPr>
        <w:pStyle w:val="Overskrift2"/>
        <w:rPr>
          <w:rFonts w:ascii="Times New Roman" w:eastAsiaTheme="minorHAnsi" w:hAnsi="Times New Roman" w:cs="Times New Roman"/>
          <w:color w:val="auto"/>
          <w:sz w:val="20"/>
          <w:szCs w:val="22"/>
        </w:rPr>
      </w:pPr>
    </w:p>
    <w:p w14:paraId="14DA8FE2" w14:textId="77777777" w:rsidR="004E04A2" w:rsidRPr="00924E04" w:rsidRDefault="004E04A2" w:rsidP="004E04A2">
      <w:pPr>
        <w:pStyle w:val="Overskrift2"/>
      </w:pPr>
      <w:bookmarkStart w:id="8" w:name="_Toc149827133"/>
      <w:r w:rsidRPr="00924E04">
        <w:t>Digital praksis</w:t>
      </w:r>
      <w:bookmarkEnd w:id="8"/>
    </w:p>
    <w:p w14:paraId="1FCE8CF9" w14:textId="77777777" w:rsidR="004E04A2" w:rsidRPr="003B35FF" w:rsidRDefault="004E04A2" w:rsidP="004E04A2">
      <w:pPr>
        <w:pStyle w:val="punktliste-ml"/>
        <w:rPr>
          <w:szCs w:val="20"/>
        </w:rPr>
      </w:pPr>
      <w:r w:rsidRPr="003B35FF">
        <w:rPr>
          <w:szCs w:val="20"/>
        </w:rPr>
        <w:t>Barnehagen skal gi barna mulighet til å bruke digitale verktøy og teknologi i lek, læring og kreative prosesser.</w:t>
      </w:r>
    </w:p>
    <w:p w14:paraId="5202E4F4" w14:textId="77777777" w:rsidR="004E04A2" w:rsidRPr="003B35FF" w:rsidRDefault="004E04A2" w:rsidP="004E04A2">
      <w:pPr>
        <w:pStyle w:val="punktliste-ml"/>
        <w:rPr>
          <w:szCs w:val="20"/>
        </w:rPr>
      </w:pPr>
      <w:r w:rsidRPr="003B35FF">
        <w:rPr>
          <w:szCs w:val="20"/>
        </w:rPr>
        <w:t xml:space="preserve">Barnehagen skal bidra til at barna utvikler en begynnende etisk forståelse knyttet til digitale medier. </w:t>
      </w:r>
    </w:p>
    <w:p w14:paraId="54163CD5" w14:textId="77777777" w:rsidR="004E04A2" w:rsidRPr="002757D5" w:rsidRDefault="004E04A2" w:rsidP="004E04A2">
      <w:pPr>
        <w:pStyle w:val="punktliste-ml"/>
        <w:rPr>
          <w:szCs w:val="20"/>
        </w:rPr>
      </w:pPr>
      <w:r w:rsidRPr="003B35FF">
        <w:rPr>
          <w:szCs w:val="20"/>
        </w:rPr>
        <w:t>Barnehagens ansatte skal utøve god digital dømmekraft i samarbeid med foresatte</w:t>
      </w:r>
      <w:r w:rsidRPr="003B35FF">
        <w:rPr>
          <w:color w:val="FF0000"/>
          <w:szCs w:val="20"/>
        </w:rPr>
        <w:t>.</w:t>
      </w:r>
    </w:p>
    <w:p w14:paraId="74288933" w14:textId="77777777" w:rsidR="004E04A2" w:rsidRDefault="004E04A2" w:rsidP="004E04A2">
      <w:pPr>
        <w:pStyle w:val="punktliste-ml"/>
      </w:pPr>
      <w:r>
        <w:t>For de eldstebarna bruker artsbestemmelsesapper på tur. Appene er nyttige verktøy når barna finner planter og insekter de lurer på hva er.</w:t>
      </w:r>
    </w:p>
    <w:p w14:paraId="522450DA" w14:textId="77777777" w:rsidR="004E04A2" w:rsidRPr="003B35FF" w:rsidRDefault="004E04A2" w:rsidP="004E04A2">
      <w:pPr>
        <w:pStyle w:val="punktliste-ml"/>
        <w:numPr>
          <w:ilvl w:val="0"/>
          <w:numId w:val="0"/>
        </w:numPr>
        <w:ind w:left="431"/>
        <w:rPr>
          <w:szCs w:val="20"/>
        </w:rPr>
      </w:pPr>
      <w:r w:rsidRPr="003B35FF">
        <w:rPr>
          <w:color w:val="FF0000"/>
          <w:szCs w:val="20"/>
        </w:rPr>
        <w:t xml:space="preserve">  </w:t>
      </w:r>
    </w:p>
    <w:p w14:paraId="563EA79E" w14:textId="77777777" w:rsidR="004E04A2" w:rsidRPr="00C43A4A" w:rsidRDefault="004E04A2" w:rsidP="004E04A2">
      <w:pPr>
        <w:pStyle w:val="punktliste-ml"/>
        <w:numPr>
          <w:ilvl w:val="0"/>
          <w:numId w:val="0"/>
        </w:numPr>
        <w:ind w:left="431"/>
        <w:rPr>
          <w:rFonts w:ascii="Lato" w:hAnsi="Lato"/>
          <w:sz w:val="24"/>
          <w:szCs w:val="24"/>
        </w:rPr>
      </w:pPr>
    </w:p>
    <w:p w14:paraId="3CB12BDE"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73ECCAD2" w14:textId="77777777" w:rsidR="004E04A2" w:rsidRPr="004E04A2" w:rsidRDefault="004E04A2" w:rsidP="004E04A2">
      <w:pPr>
        <w:spacing w:after="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color w:val="333333"/>
          <w:sz w:val="24"/>
          <w:szCs w:val="24"/>
          <w:shd w:val="clear" w:color="auto" w:fill="FFFFFF"/>
          <w:lang w:eastAsia="nb-NO"/>
        </w:rPr>
        <w:t>Vi i barnehagen bruker digitale verktøy på en kreativ og kritisk måte i barnehagens leke- og læringsaktiviteter.</w:t>
      </w:r>
    </w:p>
    <w:p w14:paraId="5E2DDF0F" w14:textId="77777777" w:rsidR="004E04A2" w:rsidRPr="004E04A2" w:rsidRDefault="004E04A2" w:rsidP="004E04A2">
      <w:pPr>
        <w:numPr>
          <w:ilvl w:val="0"/>
          <w:numId w:val="10"/>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bruker digitale verktøy (data, nettbrett, telefon, lydbok og kopimaskin) sammen med barna og filosoferer over hvordan det virker.</w:t>
      </w:r>
    </w:p>
    <w:p w14:paraId="20D33D8F" w14:textId="77777777" w:rsidR="004E04A2" w:rsidRPr="004E04A2" w:rsidRDefault="004E04A2" w:rsidP="004E04A2">
      <w:pPr>
        <w:numPr>
          <w:ilvl w:val="0"/>
          <w:numId w:val="10"/>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bruker digitalt verktøy på hver avdeling som f.eks. læringsprogrammer og musikk og søker opp temaer vi lurer på sammen med barna.</w:t>
      </w:r>
    </w:p>
    <w:p w14:paraId="62ED5B22" w14:textId="6AC8DFBA" w:rsidR="004E04A2" w:rsidRPr="004E04A2" w:rsidRDefault="004E04A2" w:rsidP="004E04A2">
      <w:pPr>
        <w:numPr>
          <w:ilvl w:val="0"/>
          <w:numId w:val="10"/>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 xml:space="preserve">Vi bruker PowerPoint presentasjoner i samlinger. Sammen med barna søker vi opp bilder på nettet til ulike aktiviteter som </w:t>
      </w:r>
      <w:proofErr w:type="spellStart"/>
      <w:r w:rsidRPr="004E04A2">
        <w:rPr>
          <w:rFonts w:ascii="Times New Roman" w:eastAsia="Times New Roman" w:hAnsi="Times New Roman" w:cs="Times New Roman"/>
          <w:color w:val="333333"/>
          <w:sz w:val="24"/>
          <w:szCs w:val="24"/>
          <w:lang w:eastAsia="nb-NO"/>
        </w:rPr>
        <w:t>f.eks</w:t>
      </w:r>
      <w:proofErr w:type="spellEnd"/>
      <w:r w:rsidRPr="004E04A2">
        <w:rPr>
          <w:rFonts w:ascii="Times New Roman" w:eastAsia="Times New Roman" w:hAnsi="Times New Roman" w:cs="Times New Roman"/>
          <w:color w:val="333333"/>
          <w:sz w:val="24"/>
          <w:szCs w:val="24"/>
          <w:lang w:eastAsia="nb-NO"/>
        </w:rPr>
        <w:t xml:space="preserve"> </w:t>
      </w:r>
      <w:proofErr w:type="spellStart"/>
      <w:r w:rsidRPr="004E04A2">
        <w:rPr>
          <w:rFonts w:ascii="Times New Roman" w:eastAsia="Times New Roman" w:hAnsi="Times New Roman" w:cs="Times New Roman"/>
          <w:color w:val="333333"/>
          <w:sz w:val="24"/>
          <w:szCs w:val="24"/>
          <w:lang w:eastAsia="nb-NO"/>
        </w:rPr>
        <w:t>bursdagskrone</w:t>
      </w:r>
      <w:proofErr w:type="spellEnd"/>
      <w:r w:rsidRPr="004E04A2">
        <w:rPr>
          <w:rFonts w:ascii="Times New Roman" w:eastAsia="Times New Roman" w:hAnsi="Times New Roman" w:cs="Times New Roman"/>
          <w:color w:val="333333"/>
          <w:sz w:val="24"/>
          <w:szCs w:val="24"/>
          <w:lang w:eastAsia="nb-NO"/>
        </w:rPr>
        <w:t xml:space="preserve">, </w:t>
      </w:r>
      <w:proofErr w:type="spellStart"/>
      <w:r w:rsidRPr="004E04A2">
        <w:rPr>
          <w:rFonts w:ascii="Times New Roman" w:eastAsia="Times New Roman" w:hAnsi="Times New Roman" w:cs="Times New Roman"/>
          <w:color w:val="333333"/>
          <w:sz w:val="24"/>
          <w:szCs w:val="24"/>
          <w:lang w:eastAsia="nb-NO"/>
        </w:rPr>
        <w:t>perling</w:t>
      </w:r>
      <w:proofErr w:type="spellEnd"/>
      <w:r w:rsidR="00C165CF">
        <w:rPr>
          <w:rFonts w:ascii="Times New Roman" w:eastAsia="Times New Roman" w:hAnsi="Times New Roman" w:cs="Times New Roman"/>
          <w:color w:val="333333"/>
          <w:sz w:val="24"/>
          <w:szCs w:val="24"/>
          <w:lang w:eastAsia="nb-NO"/>
        </w:rPr>
        <w:t>, forming</w:t>
      </w:r>
      <w:r w:rsidRPr="004E04A2">
        <w:rPr>
          <w:rFonts w:ascii="Times New Roman" w:eastAsia="Times New Roman" w:hAnsi="Times New Roman" w:cs="Times New Roman"/>
          <w:color w:val="333333"/>
          <w:sz w:val="24"/>
          <w:szCs w:val="24"/>
          <w:lang w:eastAsia="nb-NO"/>
        </w:rPr>
        <w:t xml:space="preserve"> og fargelegging.</w:t>
      </w:r>
    </w:p>
    <w:p w14:paraId="46CE0C6E" w14:textId="77777777" w:rsidR="004E04A2" w:rsidRPr="004E04A2" w:rsidRDefault="004E04A2" w:rsidP="004E04A2">
      <w:pPr>
        <w:numPr>
          <w:ilvl w:val="0"/>
          <w:numId w:val="10"/>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 xml:space="preserve">Dokumenterer barnehagens ulike aktiviteter på </w:t>
      </w:r>
      <w:proofErr w:type="spellStart"/>
      <w:r w:rsidRPr="004E04A2">
        <w:rPr>
          <w:rFonts w:ascii="Times New Roman" w:eastAsia="Times New Roman" w:hAnsi="Times New Roman" w:cs="Times New Roman"/>
          <w:color w:val="333333"/>
          <w:sz w:val="24"/>
          <w:szCs w:val="24"/>
          <w:lang w:eastAsia="nb-NO"/>
        </w:rPr>
        <w:t>KidPlan</w:t>
      </w:r>
      <w:proofErr w:type="spellEnd"/>
      <w:r w:rsidRPr="004E04A2">
        <w:rPr>
          <w:rFonts w:ascii="Times New Roman" w:eastAsia="Times New Roman" w:hAnsi="Times New Roman" w:cs="Times New Roman"/>
          <w:color w:val="333333"/>
          <w:sz w:val="24"/>
          <w:szCs w:val="24"/>
          <w:lang w:eastAsia="nb-NO"/>
        </w:rPr>
        <w:t xml:space="preserve"> for å knytte barnehagehverdagen til hjemmet.</w:t>
      </w:r>
    </w:p>
    <w:p w14:paraId="69BFB312" w14:textId="77777777" w:rsidR="004E04A2" w:rsidRDefault="004E04A2" w:rsidP="004E04A2">
      <w:pPr>
        <w:pStyle w:val="underpunktertiltak"/>
        <w:numPr>
          <w:ilvl w:val="0"/>
          <w:numId w:val="0"/>
        </w:numPr>
        <w:ind w:left="1065"/>
        <w:rPr>
          <w:highlight w:val="lightGray"/>
        </w:rPr>
      </w:pPr>
    </w:p>
    <w:p w14:paraId="7A45B4F1" w14:textId="77777777" w:rsidR="004E04A2" w:rsidRDefault="004E04A2" w:rsidP="004E04A2">
      <w:pPr>
        <w:pStyle w:val="Overskrift2"/>
      </w:pPr>
      <w:bookmarkStart w:id="9" w:name="_Toc149827134"/>
      <w:r w:rsidRPr="009B4577">
        <w:t>Samarbeid og sammenheng mellom skole og barnehage</w:t>
      </w:r>
      <w:bookmarkEnd w:id="9"/>
    </w:p>
    <w:p w14:paraId="5F3B87F8" w14:textId="77777777" w:rsidR="004E04A2" w:rsidRPr="003B35FF" w:rsidRDefault="004E04A2" w:rsidP="004E04A2">
      <w:pPr>
        <w:pStyle w:val="punktliste-ml"/>
        <w:rPr>
          <w:szCs w:val="20"/>
        </w:rPr>
      </w:pPr>
      <w:r w:rsidRPr="003B35FF">
        <w:rPr>
          <w:szCs w:val="20"/>
        </w:rPr>
        <w:t>Barnehagen skal i samarbeid med foresatte og skolen legge til rette for at barnet får en trygg og god overgang fra barnehage til skole. Se «Oslostandard for samarbeid og sammenheng mellom barnehage, skole og AKS».</w:t>
      </w:r>
    </w:p>
    <w:p w14:paraId="09DC3034" w14:textId="77777777" w:rsidR="004E04A2" w:rsidRPr="003B35FF" w:rsidRDefault="004E04A2" w:rsidP="004E04A2">
      <w:pPr>
        <w:pStyle w:val="punktliste-ml"/>
        <w:rPr>
          <w:szCs w:val="20"/>
        </w:rPr>
      </w:pPr>
      <w:r w:rsidRPr="003B35FF">
        <w:rPr>
          <w:szCs w:val="20"/>
        </w:rPr>
        <w:t>Barnehagen skal legge til rette for at barna har med seg erfaringer, kunnskaper og ferdigheter som gir dem et godt grunnlag for å begynne på skolen.</w:t>
      </w:r>
    </w:p>
    <w:p w14:paraId="5F31FF13" w14:textId="77777777" w:rsidR="004E04A2" w:rsidRPr="00C43A4A" w:rsidRDefault="004E04A2" w:rsidP="004E04A2">
      <w:pPr>
        <w:pStyle w:val="punktliste-ml"/>
        <w:numPr>
          <w:ilvl w:val="0"/>
          <w:numId w:val="0"/>
        </w:numPr>
        <w:ind w:left="431"/>
        <w:rPr>
          <w:rFonts w:ascii="Lato" w:hAnsi="Lato"/>
          <w:sz w:val="24"/>
          <w:szCs w:val="24"/>
        </w:rPr>
      </w:pPr>
    </w:p>
    <w:p w14:paraId="1C1360FC"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2E7C584C"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førskolegruppe 3 ganger i uken hvor vi legger spesiell vekt på sosial kompetanse, selvstendighet, samarbeid, lek, språk og andre skoleforberedende aktiviteter som «Trampoline» (oppgavebok).</w:t>
      </w:r>
    </w:p>
    <w:p w14:paraId="735430A6" w14:textId="77777777" w:rsidR="004E04A2" w:rsidRPr="004E04A2" w:rsidRDefault="004E04A2" w:rsidP="004E04A2">
      <w:pPr>
        <w:numPr>
          <w:ilvl w:val="0"/>
          <w:numId w:val="11"/>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Barnehagen arrangerer eget foreldremøte for førskoleforeldre, vi har samtaler og daglig dialog med foreldrene. Vi har kontakt og møte med barnas skoler i vårsemesteret.</w:t>
      </w:r>
    </w:p>
    <w:p w14:paraId="7FDB56B9" w14:textId="77777777" w:rsidR="004E04A2" w:rsidRPr="004E04A2" w:rsidRDefault="004E04A2" w:rsidP="004E04A2">
      <w:pPr>
        <w:numPr>
          <w:ilvl w:val="0"/>
          <w:numId w:val="11"/>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Foreldre, barn og barnehagelærer sender sammen et overgangsskjema til skolen. Førskolebarna treffer jevnaldrende fra andre barnehager gjennom sosiale arrangementer, besøker skolen og førsteklasse kommer på besøk til barnehagen før skolestart.</w:t>
      </w:r>
    </w:p>
    <w:p w14:paraId="1C9AF251" w14:textId="77777777" w:rsidR="004E04A2" w:rsidRPr="004E04A2" w:rsidRDefault="004E04A2" w:rsidP="004E04A2">
      <w:pPr>
        <w:numPr>
          <w:ilvl w:val="0"/>
          <w:numId w:val="11"/>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 xml:space="preserve">Førskolegruppa har blant annet fast </w:t>
      </w:r>
      <w:proofErr w:type="spellStart"/>
      <w:r w:rsidRPr="004E04A2">
        <w:rPr>
          <w:rFonts w:ascii="Times New Roman" w:eastAsia="Times New Roman" w:hAnsi="Times New Roman" w:cs="Times New Roman"/>
          <w:color w:val="333333"/>
          <w:sz w:val="24"/>
          <w:szCs w:val="24"/>
          <w:lang w:eastAsia="nb-NO"/>
        </w:rPr>
        <w:t>turdag</w:t>
      </w:r>
      <w:proofErr w:type="spellEnd"/>
      <w:r w:rsidRPr="004E04A2">
        <w:rPr>
          <w:rFonts w:ascii="Times New Roman" w:eastAsia="Times New Roman" w:hAnsi="Times New Roman" w:cs="Times New Roman"/>
          <w:color w:val="333333"/>
          <w:sz w:val="24"/>
          <w:szCs w:val="24"/>
          <w:lang w:eastAsia="nb-NO"/>
        </w:rPr>
        <w:t>, besøker biblioteket, har skiskole, øver på og fremfører skuespillet «Den levende skogen» på barnehagens sommerfest og overnatting i barnehagen.</w:t>
      </w:r>
    </w:p>
    <w:p w14:paraId="7F4ED1AF" w14:textId="77777777" w:rsidR="004E04A2" w:rsidRPr="004E04A2" w:rsidRDefault="004E04A2" w:rsidP="004E04A2">
      <w:pPr>
        <w:numPr>
          <w:ilvl w:val="0"/>
          <w:numId w:val="11"/>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øver på trafikkregler på turer i nærmiljøet og på hjemmebesøk til hvert enkelt førskolebarn. </w:t>
      </w:r>
    </w:p>
    <w:p w14:paraId="0DCF12A0" w14:textId="77777777" w:rsidR="004E04A2" w:rsidRPr="004E04A2" w:rsidRDefault="004E04A2" w:rsidP="004E04A2">
      <w:pPr>
        <w:spacing w:after="200" w:line="276" w:lineRule="auto"/>
        <w:rPr>
          <w:rFonts w:ascii="Times New Roman" w:hAnsi="Times New Roman" w:cs="Times New Roman"/>
        </w:rPr>
      </w:pPr>
    </w:p>
    <w:p w14:paraId="5C0A34E7" w14:textId="77777777" w:rsidR="004E04A2" w:rsidRDefault="004E04A2" w:rsidP="004E04A2">
      <w:pPr>
        <w:pStyle w:val="Overskrift2"/>
      </w:pPr>
      <w:bookmarkStart w:id="10" w:name="_Toc149827135"/>
      <w:r>
        <w:t>Omsorg</w:t>
      </w:r>
      <w:bookmarkEnd w:id="10"/>
    </w:p>
    <w:p w14:paraId="0E9C6547" w14:textId="77777777" w:rsidR="004E04A2" w:rsidRPr="009B4577" w:rsidRDefault="004E04A2" w:rsidP="004E04A2">
      <w:pPr>
        <w:pStyle w:val="punktliste-ml"/>
      </w:pPr>
      <w:r w:rsidRPr="009B4577">
        <w:t xml:space="preserve">Barnehagen skal legge til rette for at alle barn kan knytte seg til personalet og til hverandre. </w:t>
      </w:r>
    </w:p>
    <w:p w14:paraId="20E602BA" w14:textId="77777777" w:rsidR="004E04A2" w:rsidRPr="009B4577" w:rsidRDefault="004E04A2" w:rsidP="004E04A2">
      <w:pPr>
        <w:pStyle w:val="punktliste-ml"/>
      </w:pPr>
      <w:r w:rsidRPr="009B4577">
        <w:t>I barnehagen skal alle barna bli sett, forstått, respektert og få den hjelp og støtte de har behov for.</w:t>
      </w:r>
    </w:p>
    <w:p w14:paraId="33035A4F" w14:textId="77777777" w:rsidR="004E04A2" w:rsidRDefault="004E04A2" w:rsidP="004E04A2">
      <w:pPr>
        <w:pStyle w:val="punktliste-ml"/>
      </w:pPr>
      <w:r w:rsidRPr="009B4577">
        <w:t>Barnehagen skal forebygge og avdekke omsorgssvikt, vold og seksuelle overgrep. Se Oslostandard for samarbeid mellom helsestasjon, barnehage og barneverntjenesten.</w:t>
      </w:r>
    </w:p>
    <w:p w14:paraId="22AC6025" w14:textId="77777777" w:rsidR="004E04A2" w:rsidRPr="009B4577" w:rsidRDefault="004E04A2" w:rsidP="004E04A2">
      <w:pPr>
        <w:pStyle w:val="punktliste-ml"/>
        <w:numPr>
          <w:ilvl w:val="0"/>
          <w:numId w:val="0"/>
        </w:numPr>
        <w:ind w:left="431"/>
      </w:pPr>
    </w:p>
    <w:p w14:paraId="49F11DF1"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421690B9" w14:textId="77777777" w:rsidR="004E04A2" w:rsidRPr="004E04A2" w:rsidRDefault="004E04A2" w:rsidP="004E04A2">
      <w:pPr>
        <w:spacing w:after="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color w:val="333333"/>
          <w:sz w:val="24"/>
          <w:szCs w:val="24"/>
          <w:shd w:val="clear" w:color="auto" w:fill="FFFFFF"/>
          <w:lang w:eastAsia="nb-NO"/>
        </w:rPr>
        <w:t>Ved å møte barna med empati, raushet og kjærlighet ønsker vi at alle barna skal oppleve trygghet, tilhørighet og trivsel i barnehagen.</w:t>
      </w:r>
    </w:p>
    <w:p w14:paraId="76BAF1CE"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voksne er gode rollemodeller for hverandre og barna ved å tørre å vise hvem vi er gjennom tydelighet, forutsigbarhet og ærlighet på våre egne tanker og følelser.</w:t>
      </w:r>
    </w:p>
    <w:p w14:paraId="7CDB5B8D"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tilrettelegger for barnas ulike behov som hvile, soverutiner, måltid og lek.</w:t>
      </w:r>
    </w:p>
    <w:p w14:paraId="065429D6"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ser og fremhever barnas empati og omsorg for hverandre. Vi oppfordrer barna til å være gode mot hverandre, hjelpe og støtte hverandre.</w:t>
      </w:r>
    </w:p>
    <w:p w14:paraId="65D5A2B9"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 xml:space="preserve">På avdelingene 3-6 år er de største barna gode hjelpere og </w:t>
      </w:r>
      <w:proofErr w:type="spellStart"/>
      <w:r w:rsidRPr="004E04A2">
        <w:rPr>
          <w:rFonts w:ascii="Times New Roman" w:eastAsia="Times New Roman" w:hAnsi="Times New Roman" w:cs="Times New Roman"/>
          <w:color w:val="333333"/>
          <w:sz w:val="24"/>
          <w:szCs w:val="24"/>
          <w:lang w:eastAsia="nb-NO"/>
        </w:rPr>
        <w:t>veilederer</w:t>
      </w:r>
      <w:proofErr w:type="spellEnd"/>
      <w:r w:rsidRPr="004E04A2">
        <w:rPr>
          <w:rFonts w:ascii="Times New Roman" w:eastAsia="Times New Roman" w:hAnsi="Times New Roman" w:cs="Times New Roman"/>
          <w:color w:val="333333"/>
          <w:sz w:val="24"/>
          <w:szCs w:val="24"/>
          <w:lang w:eastAsia="nb-NO"/>
        </w:rPr>
        <w:t xml:space="preserve"> for de minste. Ved å gi barna erfaringer med å ta imot og gi omsorg til andre, dannes grunnlaget for barnas utvikling av både omsorg, respekt og toleranse for andre.</w:t>
      </w:r>
    </w:p>
    <w:p w14:paraId="4FD084F3"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voksne er gode samtalepartnere for barna, vi lytter og anerkjenner barnas behov.</w:t>
      </w:r>
    </w:p>
    <w:p w14:paraId="0D892DC8"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samarbeider tett med foreldre med både hverdagssamtaler og strukturerte samtaler.</w:t>
      </w:r>
    </w:p>
    <w:p w14:paraId="62ADFA6A" w14:textId="7777777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Pedagogisk leder eller styrer tar kontakt med familier der vi kjenner uro for barnets trivsel, utvikling eller omsorgssituasjon.</w:t>
      </w:r>
    </w:p>
    <w:p w14:paraId="476CAD84" w14:textId="087115D7" w:rsidR="004E04A2" w:rsidRPr="004E04A2" w:rsidRDefault="004E04A2" w:rsidP="004E04A2">
      <w:pPr>
        <w:numPr>
          <w:ilvl w:val="0"/>
          <w:numId w:val="12"/>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jobber tverrfaglig med andre instanser og tar kontakt med disse ved mistanke om omsorgssvikt, vold eller seksuelle overgrep</w:t>
      </w:r>
      <w:r w:rsidR="006677B1">
        <w:rPr>
          <w:rFonts w:ascii="Times New Roman" w:eastAsia="Times New Roman" w:hAnsi="Times New Roman" w:cs="Times New Roman"/>
          <w:color w:val="333333"/>
          <w:sz w:val="24"/>
          <w:szCs w:val="24"/>
          <w:lang w:eastAsia="nb-NO"/>
        </w:rPr>
        <w:t>.</w:t>
      </w:r>
    </w:p>
    <w:p w14:paraId="2F498835" w14:textId="77777777" w:rsidR="004E04A2" w:rsidRPr="004E04A2" w:rsidRDefault="004E04A2" w:rsidP="004E04A2">
      <w:pPr>
        <w:pStyle w:val="underpunktertiltak"/>
        <w:numPr>
          <w:ilvl w:val="0"/>
          <w:numId w:val="0"/>
        </w:numPr>
        <w:ind w:left="1065"/>
        <w:rPr>
          <w:rFonts w:ascii="Times New Roman" w:hAnsi="Times New Roman" w:cs="Times New Roman"/>
          <w:highlight w:val="yellow"/>
        </w:rPr>
      </w:pPr>
    </w:p>
    <w:p w14:paraId="32FB1845" w14:textId="77777777" w:rsidR="004E04A2" w:rsidRPr="009B4577" w:rsidRDefault="004E04A2" w:rsidP="004E04A2">
      <w:pPr>
        <w:pStyle w:val="Overskrift2"/>
      </w:pPr>
      <w:bookmarkStart w:id="11" w:name="_Toc149827136"/>
      <w:r>
        <w:t>Medvirkning</w:t>
      </w:r>
      <w:bookmarkEnd w:id="11"/>
    </w:p>
    <w:p w14:paraId="65DEDFB0" w14:textId="77777777" w:rsidR="004E04A2" w:rsidRPr="009B4577" w:rsidRDefault="004E04A2" w:rsidP="004E04A2">
      <w:pPr>
        <w:pStyle w:val="punktliste-ml"/>
      </w:pPr>
      <w:r w:rsidRPr="009B4577">
        <w:t>Barn skal delta i demokratiske prosesser og ha innflytelse på det som skjer i barnehagen. Barnas medvirkning må tilpasses individuelle forutsetninger og behov.</w:t>
      </w:r>
    </w:p>
    <w:p w14:paraId="32384DDD" w14:textId="77777777" w:rsidR="004E04A2" w:rsidRDefault="004E04A2" w:rsidP="004E04A2">
      <w:pPr>
        <w:pStyle w:val="punktliste-ml"/>
      </w:pPr>
      <w:r w:rsidRPr="009B4577">
        <w:t>Barnehagen skal ivareta foresattes rett til medvirkning, og samarbeidet skal alltid ha barnas beste som mål.</w:t>
      </w:r>
    </w:p>
    <w:p w14:paraId="350FD27B" w14:textId="77777777" w:rsidR="004E04A2" w:rsidRPr="009B4577" w:rsidRDefault="004E04A2" w:rsidP="004E04A2">
      <w:pPr>
        <w:pStyle w:val="punktliste-ml"/>
        <w:numPr>
          <w:ilvl w:val="0"/>
          <w:numId w:val="0"/>
        </w:numPr>
        <w:ind w:left="431"/>
      </w:pPr>
    </w:p>
    <w:p w14:paraId="3B0A7F31"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1CBE51B8"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Medvirkning handler om barnets muligheter til å medvirke og delta i fellesskapet. Men det handler også om å bli lyttet til og bli oppfordret til å uttrykke egne ønsker, ideer og følelser.</w:t>
      </w:r>
    </w:p>
    <w:p w14:paraId="7963F3E7" w14:textId="77777777" w:rsidR="004E04A2" w:rsidRPr="004E04A2" w:rsidRDefault="004E04A2" w:rsidP="004E04A2">
      <w:pPr>
        <w:numPr>
          <w:ilvl w:val="0"/>
          <w:numId w:val="17"/>
        </w:numPr>
        <w:spacing w:after="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Vi følger barnas initiativ og nysgjerrighet ved å lytte og respektere barnet og barnets innspill. Vi tar barnas innspill og uttrykk med i planleggingen. </w:t>
      </w:r>
    </w:p>
    <w:p w14:paraId="7073CCEA" w14:textId="3107FDE8" w:rsidR="008E5BAA" w:rsidRPr="004E04A2" w:rsidRDefault="008E5BAA" w:rsidP="008E5BAA">
      <w:pPr>
        <w:numPr>
          <w:ilvl w:val="0"/>
          <w:numId w:val="17"/>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Gjennom </w:t>
      </w:r>
      <w:r w:rsidR="006E0C2D">
        <w:rPr>
          <w:rFonts w:ascii="Times New Roman" w:hAnsi="Times New Roman" w:cs="Times New Roman"/>
          <w:sz w:val="24"/>
          <w:szCs w:val="24"/>
        </w:rPr>
        <w:t>deltagelse og observasjon av barna i lek og aktivitet</w:t>
      </w:r>
      <w:r w:rsidR="00C86011">
        <w:rPr>
          <w:rFonts w:ascii="Times New Roman" w:hAnsi="Times New Roman" w:cs="Times New Roman"/>
          <w:sz w:val="24"/>
          <w:szCs w:val="24"/>
        </w:rPr>
        <w:t xml:space="preserve"> får</w:t>
      </w:r>
      <w:r w:rsidR="008858E3">
        <w:rPr>
          <w:rFonts w:ascii="Times New Roman" w:hAnsi="Times New Roman" w:cs="Times New Roman"/>
          <w:sz w:val="24"/>
          <w:szCs w:val="24"/>
        </w:rPr>
        <w:t xml:space="preserve"> vi</w:t>
      </w:r>
      <w:r w:rsidRPr="004E04A2">
        <w:rPr>
          <w:rFonts w:ascii="Times New Roman" w:hAnsi="Times New Roman" w:cs="Times New Roman"/>
          <w:sz w:val="24"/>
          <w:szCs w:val="24"/>
        </w:rPr>
        <w:t xml:space="preserve"> vite mer om barnas interesser, undringer, opplevelser og hva de er opptatt av.</w:t>
      </w:r>
    </w:p>
    <w:p w14:paraId="0A90CAE6" w14:textId="69522E1A" w:rsidR="004E04A2" w:rsidRPr="004E04A2" w:rsidRDefault="004E04A2" w:rsidP="004E04A2">
      <w:pPr>
        <w:numPr>
          <w:ilvl w:val="0"/>
          <w:numId w:val="17"/>
        </w:numPr>
        <w:spacing w:after="0" w:line="276" w:lineRule="auto"/>
        <w:rPr>
          <w:rFonts w:ascii="Times New Roman" w:hAnsi="Times New Roman" w:cs="Times New Roman"/>
          <w:sz w:val="24"/>
          <w:szCs w:val="24"/>
        </w:rPr>
      </w:pPr>
      <w:r w:rsidRPr="004E04A2">
        <w:rPr>
          <w:rFonts w:ascii="Times New Roman" w:hAnsi="Times New Roman" w:cs="Times New Roman"/>
          <w:sz w:val="24"/>
          <w:szCs w:val="24"/>
        </w:rPr>
        <w:t>Vi har ulike fora hvor barnehage-hjem kan diskutere barnas beste (eks. foreldresamtale, foreldrerådsmøte, samarbeidsutvalget)</w:t>
      </w:r>
      <w:r w:rsidR="004F3F0C">
        <w:rPr>
          <w:rFonts w:ascii="Times New Roman" w:hAnsi="Times New Roman" w:cs="Times New Roman"/>
          <w:sz w:val="24"/>
          <w:szCs w:val="24"/>
        </w:rPr>
        <w:t>.</w:t>
      </w:r>
      <w:r w:rsidRPr="004E04A2">
        <w:rPr>
          <w:rFonts w:ascii="Times New Roman" w:hAnsi="Times New Roman" w:cs="Times New Roman"/>
          <w:sz w:val="24"/>
          <w:szCs w:val="24"/>
        </w:rPr>
        <w:t xml:space="preserve"> </w:t>
      </w:r>
      <w:r w:rsidR="009C0ECB">
        <w:rPr>
          <w:rFonts w:ascii="Times New Roman" w:hAnsi="Times New Roman" w:cs="Times New Roman"/>
          <w:sz w:val="24"/>
          <w:szCs w:val="24"/>
        </w:rPr>
        <w:t>Den daglige samtalen ved levering og henting</w:t>
      </w:r>
      <w:r w:rsidR="00F9481A">
        <w:rPr>
          <w:rFonts w:ascii="Times New Roman" w:hAnsi="Times New Roman" w:cs="Times New Roman"/>
          <w:sz w:val="24"/>
          <w:szCs w:val="24"/>
        </w:rPr>
        <w:t xml:space="preserve"> er like viktig for samarbeidet barnehage-hjem.</w:t>
      </w:r>
    </w:p>
    <w:p w14:paraId="6FC49545" w14:textId="77777777" w:rsidR="004E04A2" w:rsidRDefault="004E04A2" w:rsidP="004E04A2">
      <w:pPr>
        <w:pStyle w:val="Listeavsnitt"/>
        <w:spacing w:after="200" w:line="276" w:lineRule="auto"/>
        <w:ind w:left="1440"/>
        <w:rPr>
          <w:highlight w:val="lightGray"/>
        </w:rPr>
      </w:pPr>
    </w:p>
    <w:p w14:paraId="639F6F5A" w14:textId="77777777" w:rsidR="004E04A2" w:rsidRPr="009B4577" w:rsidRDefault="004E04A2" w:rsidP="004E04A2">
      <w:pPr>
        <w:pStyle w:val="Overskrift2"/>
      </w:pPr>
      <w:bookmarkStart w:id="12" w:name="_Toc481741005"/>
      <w:bookmarkStart w:id="13" w:name="_Toc149827137"/>
      <w:r w:rsidRPr="001B1E92">
        <w:rPr>
          <w:rStyle w:val="Overskrift2Tegn"/>
        </w:rPr>
        <w:t>Livsmestring</w:t>
      </w:r>
      <w:r>
        <w:t xml:space="preserve"> og helse</w:t>
      </w:r>
      <w:bookmarkEnd w:id="12"/>
      <w:bookmarkEnd w:id="13"/>
    </w:p>
    <w:p w14:paraId="767FB020" w14:textId="77777777" w:rsidR="004E04A2" w:rsidRPr="009B4577" w:rsidRDefault="004E04A2" w:rsidP="004E04A2">
      <w:pPr>
        <w:pStyle w:val="punktliste-ml"/>
      </w:pPr>
      <w:r w:rsidRPr="009B4577">
        <w:t xml:space="preserve">Barnehagen skal bidra til barnas trygghet, livsglede, og følelse av egenverd. </w:t>
      </w:r>
    </w:p>
    <w:p w14:paraId="1B94B310" w14:textId="77777777" w:rsidR="004E04A2" w:rsidRPr="009B4577" w:rsidRDefault="004E04A2" w:rsidP="004E04A2">
      <w:pPr>
        <w:pStyle w:val="punktliste-ml"/>
      </w:pPr>
      <w:r w:rsidRPr="009B4577">
        <w:t>Barnehagen skal være en arena for daglig fysisk aktivitet og samtidig gi rom for hvile.</w:t>
      </w:r>
    </w:p>
    <w:p w14:paraId="32A634F8" w14:textId="77777777" w:rsidR="004E04A2" w:rsidRDefault="004E04A2" w:rsidP="004E04A2">
      <w:pPr>
        <w:pStyle w:val="punktliste-ml"/>
      </w:pPr>
      <w:r w:rsidRPr="009B4577">
        <w:t>Barnehagen skal bidra til at barna utvikler matglede og sunne helsevaner.</w:t>
      </w:r>
    </w:p>
    <w:p w14:paraId="2D4AE4DD" w14:textId="77777777" w:rsidR="004E04A2" w:rsidRDefault="004E04A2" w:rsidP="004E04A2">
      <w:pPr>
        <w:pStyle w:val="punktliste-ml"/>
        <w:numPr>
          <w:ilvl w:val="0"/>
          <w:numId w:val="0"/>
        </w:numPr>
        <w:ind w:left="431"/>
      </w:pPr>
    </w:p>
    <w:p w14:paraId="2D3AB2CD"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3FEA2502"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legger vekt på å møte hvert enkelt barn med anerkjennelse, respekt og toleranse som vi ser på som grunnleggende for å bygge god livsmestring og helse.</w:t>
      </w:r>
    </w:p>
    <w:p w14:paraId="149AA2F5"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veileder barna i troen på seg selv, hjelper dem til å lytte til egne følelser og kjenne på egen sårbarhet.</w:t>
      </w:r>
    </w:p>
    <w:p w14:paraId="0B6A53B2"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at barna skal utvikle et trygt forhold til egen kropp og seksualitet, ved å bidra til at barna utvikler et bevisst forhold til retten til å bestemme over egen kropp og respekt for andres.</w:t>
      </w:r>
    </w:p>
    <w:p w14:paraId="09197A1B"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Visjonen vår "Vi tar vare på hverandre" brukes aktivt av barn og voksne hver dag, vi reflekterer rundt hvordan tar vi vare på hverandre og hvordan møter vi mennesker rundt oss?</w:t>
      </w:r>
    </w:p>
    <w:p w14:paraId="316E1841"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skal være en arena for daglig fysisk aktivitet der vi fremmer barnas bevegelsesglede og motoriske utvikling. Barna får god motorisk trening og utfordringer ved at vi er mye ute både på lekeplassen vår og i skog og mark.</w:t>
      </w:r>
    </w:p>
    <w:p w14:paraId="67A54329"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legger til rette for balanse mellom aktivitet og hvile etter barnas behov i løpet av barnehagedagen.</w:t>
      </w:r>
    </w:p>
    <w:p w14:paraId="4A0E7C06" w14:textId="77777777"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Personalet skal arbeide mot at måltidet blir en hyggelig stund med ro og god tid, skape matglede, samtaler og fellesskapsfølelse.</w:t>
      </w:r>
    </w:p>
    <w:p w14:paraId="28B8BCE3" w14:textId="36FC4F0A" w:rsidR="004E04A2" w:rsidRPr="004E04A2" w:rsidRDefault="004E04A2" w:rsidP="004E04A2">
      <w:pPr>
        <w:numPr>
          <w:ilvl w:val="0"/>
          <w:numId w:val="15"/>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at barna skal utvikle et sunt og positivt forhold til mat ved å gi dem bevissthet til hva vi spiser og hvorfor og bli kjent med sin egen metthetsfølelse</w:t>
      </w:r>
      <w:r w:rsidR="009713B7">
        <w:rPr>
          <w:rFonts w:ascii="Times New Roman" w:eastAsia="Times New Roman" w:hAnsi="Times New Roman" w:cs="Times New Roman"/>
          <w:color w:val="333333"/>
          <w:sz w:val="24"/>
          <w:szCs w:val="24"/>
          <w:lang w:eastAsia="nb-NO"/>
        </w:rPr>
        <w:t>.</w:t>
      </w:r>
    </w:p>
    <w:p w14:paraId="5233079C" w14:textId="77777777" w:rsidR="004E04A2" w:rsidRPr="009B4577" w:rsidRDefault="004E04A2" w:rsidP="004E04A2"/>
    <w:p w14:paraId="0AB7DFE4" w14:textId="77777777" w:rsidR="004E04A2" w:rsidRPr="009B4577" w:rsidRDefault="004E04A2" w:rsidP="004E04A2">
      <w:pPr>
        <w:pStyle w:val="Overskrift2"/>
      </w:pPr>
      <w:bookmarkStart w:id="14" w:name="_Toc481741006"/>
      <w:bookmarkStart w:id="15" w:name="_Toc149827138"/>
      <w:r w:rsidRPr="009B4577">
        <w:t>D</w:t>
      </w:r>
      <w:r>
        <w:t>anning</w:t>
      </w:r>
      <w:bookmarkEnd w:id="14"/>
      <w:bookmarkEnd w:id="15"/>
    </w:p>
    <w:p w14:paraId="4B14D6BD" w14:textId="77777777" w:rsidR="004E04A2" w:rsidRPr="009B4577" w:rsidRDefault="004E04A2" w:rsidP="004E04A2">
      <w:pPr>
        <w:pStyle w:val="punktliste-ml"/>
      </w:pPr>
      <w:r w:rsidRPr="009B4577">
        <w:t>Barnehagen skal støtte barnas utvikling av egen identitet og bidra til at barna utvikler positiv selvfølelse.</w:t>
      </w:r>
    </w:p>
    <w:p w14:paraId="797EF13D" w14:textId="77777777" w:rsidR="004E04A2" w:rsidRPr="009B4577" w:rsidRDefault="004E04A2" w:rsidP="004E04A2">
      <w:pPr>
        <w:pStyle w:val="punktliste-ml"/>
      </w:pPr>
      <w:r w:rsidRPr="009B4577">
        <w:t>Barnehagen skal legge til rette for at barna utvikler kritisk tenkning og etisk dømmekraft.</w:t>
      </w:r>
    </w:p>
    <w:p w14:paraId="15F9B689" w14:textId="77777777" w:rsidR="004E04A2" w:rsidRDefault="004E04A2" w:rsidP="004E04A2">
      <w:pPr>
        <w:pStyle w:val="punktliste-ml"/>
      </w:pPr>
      <w:r w:rsidRPr="009B4577">
        <w:t>Barnehagen skal fremme samhold og solidaritet samtidig som individuelle uttrykk og handlinger skal verdsettes og følges opp.</w:t>
      </w:r>
    </w:p>
    <w:p w14:paraId="27DC6589" w14:textId="77777777" w:rsidR="004E04A2" w:rsidRPr="009B4577" w:rsidRDefault="004E04A2" w:rsidP="004E04A2">
      <w:pPr>
        <w:pStyle w:val="punktliste-ml"/>
        <w:numPr>
          <w:ilvl w:val="0"/>
          <w:numId w:val="0"/>
        </w:numPr>
        <w:ind w:left="431"/>
      </w:pPr>
    </w:p>
    <w:p w14:paraId="4D300259"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45D6F868" w14:textId="77777777" w:rsidR="004E04A2" w:rsidRPr="004E04A2" w:rsidRDefault="004E04A2" w:rsidP="004E04A2">
      <w:pPr>
        <w:shd w:val="clear" w:color="auto" w:fill="FFFFFF"/>
        <w:spacing w:after="150" w:line="240" w:lineRule="auto"/>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å bidra til å fremme barnas tilhørighet til samfunnet, natur og kultur ved å bygge felles verdier og normer som er viktig for vårt felleskap og samfunnet for øvrig.</w:t>
      </w:r>
    </w:p>
    <w:p w14:paraId="63049315" w14:textId="77777777" w:rsidR="004E04A2" w:rsidRPr="004E04A2" w:rsidRDefault="004E04A2" w:rsidP="004E04A2">
      <w:pPr>
        <w:numPr>
          <w:ilvl w:val="0"/>
          <w:numId w:val="13"/>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bygger robuste barn, ved å motivere dem til å stå ved egne meninger, til å si nei og samtidig kunne tåle ett nei. Vi veileder barna i troen på seg selv, hjelper dem til å lytte til egne følelser og kjenne på egen sårbarhet. </w:t>
      </w:r>
    </w:p>
    <w:p w14:paraId="418B7CA6" w14:textId="77777777" w:rsidR="004E04A2" w:rsidRPr="004E04A2" w:rsidRDefault="004E04A2" w:rsidP="004E04A2">
      <w:pPr>
        <w:numPr>
          <w:ilvl w:val="0"/>
          <w:numId w:val="13"/>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å bidra til en god selvfølelse ved å legge vekt på positive handlinger, bygge opp under at de hører til, er verdifulle og gode nok. </w:t>
      </w:r>
    </w:p>
    <w:p w14:paraId="1F39B4FD" w14:textId="77777777" w:rsidR="004E04A2" w:rsidRPr="004E04A2" w:rsidRDefault="004E04A2" w:rsidP="004E04A2">
      <w:pPr>
        <w:numPr>
          <w:ilvl w:val="0"/>
          <w:numId w:val="13"/>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å gi barna gode holdninger med tanke på hvordan man snakker og samhandler med andre medmennesker ved å være gode rollemodeller og framsnakke gode handlinger. </w:t>
      </w:r>
    </w:p>
    <w:p w14:paraId="03E108BC" w14:textId="77777777" w:rsidR="004E04A2" w:rsidRPr="004E04A2" w:rsidRDefault="004E04A2" w:rsidP="004E04A2">
      <w:pPr>
        <w:numPr>
          <w:ilvl w:val="0"/>
          <w:numId w:val="13"/>
        </w:numPr>
        <w:shd w:val="clear" w:color="auto" w:fill="FFFFFF"/>
        <w:spacing w:after="15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Barna får veiledning på at det er lov å feile og ikke alltid være først. Danning utvikles ikke hvis vi hele tiden må være perfekte.</w:t>
      </w:r>
    </w:p>
    <w:p w14:paraId="6B18B7F6" w14:textId="77777777" w:rsidR="004E04A2" w:rsidRPr="009B4577" w:rsidRDefault="004E04A2" w:rsidP="004E04A2"/>
    <w:p w14:paraId="2E5643E4" w14:textId="77777777" w:rsidR="004E04A2" w:rsidRPr="009B4577" w:rsidRDefault="004E04A2" w:rsidP="004E04A2">
      <w:pPr>
        <w:pStyle w:val="Overskrift2"/>
      </w:pPr>
      <w:bookmarkStart w:id="16" w:name="_Toc481741009"/>
      <w:bookmarkStart w:id="17" w:name="_Toc149827139"/>
      <w:r w:rsidRPr="009B4577">
        <w:t>B</w:t>
      </w:r>
      <w:r>
        <w:t>ærekraftig utvikling</w:t>
      </w:r>
      <w:bookmarkEnd w:id="16"/>
      <w:bookmarkEnd w:id="17"/>
    </w:p>
    <w:p w14:paraId="3E774E7B" w14:textId="77777777" w:rsidR="004E04A2" w:rsidRPr="009B4577" w:rsidRDefault="004E04A2" w:rsidP="004E04A2">
      <w:pPr>
        <w:pStyle w:val="punktliste-ml"/>
      </w:pPr>
      <w:r w:rsidRPr="009B4577">
        <w:t>Barna skal få naturopplevelser og bli kjent med naturens mangfold.</w:t>
      </w:r>
    </w:p>
    <w:p w14:paraId="020A978F" w14:textId="77777777" w:rsidR="004E04A2" w:rsidRDefault="004E04A2" w:rsidP="004E04A2">
      <w:pPr>
        <w:pStyle w:val="punktliste-ml"/>
      </w:pPr>
      <w:r w:rsidRPr="009B4577">
        <w:t>Barna skal lære å ta vare på seg selv, hverandre og naturen.</w:t>
      </w:r>
    </w:p>
    <w:p w14:paraId="6B64F860" w14:textId="77777777" w:rsidR="004E04A2" w:rsidRPr="009B4577" w:rsidRDefault="004E04A2" w:rsidP="004E04A2">
      <w:pPr>
        <w:pStyle w:val="punktliste-ml"/>
        <w:numPr>
          <w:ilvl w:val="0"/>
          <w:numId w:val="0"/>
        </w:numPr>
        <w:ind w:left="431"/>
      </w:pPr>
    </w:p>
    <w:p w14:paraId="1B997A42" w14:textId="77777777" w:rsidR="004E04A2" w:rsidRPr="004E04A2" w:rsidRDefault="004E04A2" w:rsidP="004E04A2">
      <w:pPr>
        <w:spacing w:after="200" w:line="276" w:lineRule="auto"/>
        <w:rPr>
          <w:rFonts w:ascii="Times New Roman" w:hAnsi="Times New Roman" w:cs="Times New Roman"/>
          <w:sz w:val="24"/>
          <w:szCs w:val="24"/>
        </w:rPr>
      </w:pPr>
      <w:r w:rsidRPr="004E04A2">
        <w:rPr>
          <w:rFonts w:ascii="Times New Roman" w:hAnsi="Times New Roman" w:cs="Times New Roman"/>
          <w:sz w:val="24"/>
          <w:szCs w:val="24"/>
        </w:rPr>
        <w:t xml:space="preserve">Våre tiltak for å oppnå dette i år: </w:t>
      </w:r>
    </w:p>
    <w:p w14:paraId="69F3F870" w14:textId="77777777" w:rsidR="004E04A2" w:rsidRPr="004E04A2" w:rsidRDefault="004E04A2" w:rsidP="004E04A2">
      <w:pPr>
        <w:spacing w:after="0" w:line="240" w:lineRule="auto"/>
        <w:rPr>
          <w:rFonts w:ascii="Times New Roman" w:eastAsia="Times New Roman" w:hAnsi="Times New Roman" w:cs="Times New Roman"/>
          <w:sz w:val="24"/>
          <w:szCs w:val="24"/>
          <w:lang w:eastAsia="nb-NO"/>
        </w:rPr>
      </w:pPr>
      <w:r w:rsidRPr="004E04A2">
        <w:rPr>
          <w:rFonts w:ascii="Times New Roman" w:eastAsia="Times New Roman" w:hAnsi="Times New Roman" w:cs="Times New Roman"/>
          <w:color w:val="333333"/>
          <w:sz w:val="24"/>
          <w:szCs w:val="24"/>
          <w:shd w:val="clear" w:color="auto" w:fill="FFFFFF"/>
          <w:lang w:eastAsia="nb-NO"/>
        </w:rPr>
        <w:t>Barnehagen skal jobbe for å gi barna kunnskap og holdninger som bidrar til bærekraftig utvikling. </w:t>
      </w:r>
    </w:p>
    <w:p w14:paraId="4F8EBEF2" w14:textId="77777777" w:rsidR="004E04A2" w:rsidRPr="004E04A2" w:rsidRDefault="004E04A2" w:rsidP="004E04A2">
      <w:pPr>
        <w:numPr>
          <w:ilvl w:val="0"/>
          <w:numId w:val="14"/>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at barna skal bli kjent med og glad i naturen i nærområdet ved å gå på mange og varierte turer.</w:t>
      </w:r>
    </w:p>
    <w:p w14:paraId="32403716" w14:textId="77777777" w:rsidR="004E04A2" w:rsidRPr="004E04A2" w:rsidRDefault="004E04A2" w:rsidP="004E04A2">
      <w:pPr>
        <w:numPr>
          <w:ilvl w:val="0"/>
          <w:numId w:val="14"/>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ønsker å gi barna  begynnende kjennskap til sammenhenger i naturen ved samtaler og refleksjoner ute i naturen og samlinger om temaet.</w:t>
      </w:r>
    </w:p>
    <w:p w14:paraId="648E136B" w14:textId="77777777" w:rsidR="004E04A2" w:rsidRPr="004E04A2" w:rsidRDefault="004E04A2" w:rsidP="004E04A2">
      <w:pPr>
        <w:numPr>
          <w:ilvl w:val="0"/>
          <w:numId w:val="14"/>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har alltid med søppelpose og plukker søppel vi finner på tur, og bevisstgjør barna om hvordan våre handlinger i naturen kan påvirke naturen og dens plante og dyreliv.</w:t>
      </w:r>
    </w:p>
    <w:p w14:paraId="398BD433" w14:textId="77777777" w:rsidR="004E04A2" w:rsidRPr="004E04A2" w:rsidRDefault="004E04A2" w:rsidP="004E04A2">
      <w:pPr>
        <w:numPr>
          <w:ilvl w:val="0"/>
          <w:numId w:val="14"/>
        </w:numPr>
        <w:shd w:val="clear" w:color="auto" w:fill="FFFFFF"/>
        <w:spacing w:after="0" w:line="240" w:lineRule="auto"/>
        <w:ind w:left="1020"/>
        <w:rPr>
          <w:rFonts w:ascii="Times New Roman" w:eastAsia="Times New Roman" w:hAnsi="Times New Roman" w:cs="Times New Roman"/>
          <w:color w:val="333333"/>
          <w:sz w:val="24"/>
          <w:szCs w:val="24"/>
          <w:lang w:eastAsia="nb-NO"/>
        </w:rPr>
      </w:pPr>
      <w:r w:rsidRPr="004E04A2">
        <w:rPr>
          <w:rFonts w:ascii="Times New Roman" w:eastAsia="Times New Roman" w:hAnsi="Times New Roman" w:cs="Times New Roman"/>
          <w:color w:val="333333"/>
          <w:sz w:val="24"/>
          <w:szCs w:val="24"/>
          <w:lang w:eastAsia="nb-NO"/>
        </w:rPr>
        <w:t>Vi bruker naturen i nærområdet til utforsking, sanseopplevelser, lek og glede.</w:t>
      </w:r>
    </w:p>
    <w:p w14:paraId="44588AAF" w14:textId="77777777" w:rsidR="004E04A2" w:rsidRPr="005464BD" w:rsidRDefault="004E04A2" w:rsidP="004E04A2">
      <w:pPr>
        <w:pStyle w:val="underpunktertiltak"/>
        <w:numPr>
          <w:ilvl w:val="0"/>
          <w:numId w:val="0"/>
        </w:numPr>
        <w:rPr>
          <w:highlight w:val="yellow"/>
        </w:rPr>
      </w:pPr>
    </w:p>
    <w:p w14:paraId="13CD3378" w14:textId="3A3F9A92" w:rsidR="004E04A2" w:rsidRDefault="4D40280B" w:rsidP="004E04A2">
      <w:r>
        <w:t>Fastsatt av SU: 02.11.2023</w:t>
      </w:r>
    </w:p>
    <w:p w14:paraId="423C388B" w14:textId="77777777" w:rsidR="004E04A2" w:rsidRDefault="004E04A2" w:rsidP="004E04A2">
      <w:r>
        <w:t>Barnehagens styrer: Ellen Netland</w:t>
      </w:r>
    </w:p>
    <w:p w14:paraId="25E96810" w14:textId="39F4C6E5" w:rsidR="004E04A2" w:rsidRDefault="004E04A2">
      <w:r>
        <w:t>Barnehagens nettside: www.storeljan.barnehage.no</w:t>
      </w:r>
      <w:bookmarkEnd w:id="1"/>
    </w:p>
    <w:sectPr w:rsidR="004E04A2" w:rsidSect="00DF3DE4">
      <w:headerReference w:type="even" r:id="rId7"/>
      <w:headerReference w:type="default" r:id="rId8"/>
      <w:headerReference w:type="first" r:id="rId9"/>
      <w:pgSz w:w="11906" w:h="16838"/>
      <w:pgMar w:top="2127" w:right="1338" w:bottom="1418" w:left="1298" w:header="709"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024F" w14:textId="77777777" w:rsidR="00CE18B5" w:rsidRDefault="00CE18B5" w:rsidP="004E04A2">
      <w:pPr>
        <w:spacing w:after="0" w:line="240" w:lineRule="auto"/>
      </w:pPr>
      <w:r>
        <w:separator/>
      </w:r>
    </w:p>
  </w:endnote>
  <w:endnote w:type="continuationSeparator" w:id="0">
    <w:p w14:paraId="4FFA9F3C" w14:textId="77777777" w:rsidR="00CE18B5" w:rsidRDefault="00CE18B5" w:rsidP="004E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slo Sans Offic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FA00" w14:textId="77777777" w:rsidR="00CE18B5" w:rsidRDefault="00CE18B5" w:rsidP="004E04A2">
      <w:pPr>
        <w:spacing w:after="0" w:line="240" w:lineRule="auto"/>
      </w:pPr>
      <w:r>
        <w:separator/>
      </w:r>
    </w:p>
  </w:footnote>
  <w:footnote w:type="continuationSeparator" w:id="0">
    <w:p w14:paraId="194D01AC" w14:textId="77777777" w:rsidR="00CE18B5" w:rsidRDefault="00CE18B5" w:rsidP="004E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95738"/>
      <w:docPartObj>
        <w:docPartGallery w:val="Page Numbers (Top of Page)"/>
        <w:docPartUnique/>
      </w:docPartObj>
    </w:sdtPr>
    <w:sdtEndPr/>
    <w:sdtContent>
      <w:p w14:paraId="0E39DB96" w14:textId="77777777" w:rsidR="004E04A2" w:rsidRDefault="004E04A2" w:rsidP="004F3AB7">
        <w:pPr>
          <w:pStyle w:val="Topptekst"/>
        </w:pPr>
        <w:r w:rsidRPr="002C76D2">
          <w:rPr>
            <w:b/>
          </w:rPr>
          <w:fldChar w:fldCharType="begin"/>
        </w:r>
        <w:r w:rsidRPr="002C76D2">
          <w:rPr>
            <w:b/>
          </w:rPr>
          <w:instrText>PAGE   \* MERGEFORMAT</w:instrText>
        </w:r>
        <w:r w:rsidRPr="002C76D2">
          <w:rPr>
            <w:b/>
          </w:rPr>
          <w:fldChar w:fldCharType="separate"/>
        </w:r>
        <w:r>
          <w:rPr>
            <w:b/>
            <w:noProof/>
          </w:rPr>
          <w:t>6</w:t>
        </w:r>
        <w:r w:rsidRPr="002C76D2">
          <w:rPr>
            <w:b/>
          </w:rPr>
          <w:fldChar w:fldCharType="end"/>
        </w:r>
        <w:r>
          <w:rPr>
            <w:b/>
          </w:rPr>
          <w:t xml:space="preserve"> </w:t>
        </w:r>
        <w:r>
          <w:rPr>
            <w:rFonts w:ascii="Arial" w:hAnsi="Arial" w:cs="Arial"/>
            <w:color w:val="000000"/>
            <w:sz w:val="22"/>
          </w:rPr>
          <w:t xml:space="preserve">• </w:t>
        </w:r>
        <w:r>
          <w:t>Årsplan 2023</w:t>
        </w:r>
      </w:p>
      <w:p w14:paraId="5CA9C090" w14:textId="77777777" w:rsidR="004E04A2" w:rsidRDefault="0058254C" w:rsidP="004F3AB7">
        <w:pPr>
          <w:pStyle w:val="Topptekst"/>
        </w:pPr>
      </w:p>
    </w:sdtContent>
  </w:sdt>
  <w:p w14:paraId="774D418E" w14:textId="77777777" w:rsidR="004E04A2" w:rsidRDefault="004E04A2" w:rsidP="004F3A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B640" w14:textId="0CDA767C" w:rsidR="004E04A2" w:rsidRDefault="004E04A2" w:rsidP="004F3AB7">
    <w:pPr>
      <w:pStyle w:val="Topptekst"/>
      <w:tabs>
        <w:tab w:val="clear" w:pos="4536"/>
        <w:tab w:val="clear" w:pos="9072"/>
        <w:tab w:val="left" w:pos="2970"/>
      </w:tabs>
      <w:jc w:val="right"/>
    </w:pPr>
    <w:r>
      <w:t xml:space="preserve">Årsplan 2024 </w:t>
    </w:r>
    <w:r>
      <w:rPr>
        <w:rFonts w:ascii="Arial" w:hAnsi="Arial" w:cs="Arial"/>
        <w:color w:val="000000"/>
        <w:sz w:val="22"/>
      </w:rPr>
      <w:t>•</w:t>
    </w:r>
    <w:r>
      <w:t xml:space="preserve"> </w:t>
    </w:r>
    <w:sdt>
      <w:sdtPr>
        <w:id w:val="1735892759"/>
        <w:docPartObj>
          <w:docPartGallery w:val="Page Numbers (Top of Page)"/>
          <w:docPartUnique/>
        </w:docPartObj>
      </w:sdtPr>
      <w:sdtEndPr/>
      <w:sdtContent>
        <w:r w:rsidRPr="003C75E6">
          <w:rPr>
            <w:b/>
          </w:rPr>
          <w:fldChar w:fldCharType="begin"/>
        </w:r>
        <w:r w:rsidRPr="003C75E6">
          <w:rPr>
            <w:b/>
          </w:rPr>
          <w:instrText>PAGE   \* MERGEFORMAT</w:instrText>
        </w:r>
        <w:r w:rsidRPr="003C75E6">
          <w:rPr>
            <w:b/>
          </w:rPr>
          <w:fldChar w:fldCharType="separate"/>
        </w:r>
        <w:r>
          <w:rPr>
            <w:b/>
            <w:noProof/>
          </w:rPr>
          <w:t>7</w:t>
        </w:r>
        <w:r w:rsidRPr="003C75E6">
          <w:rPr>
            <w:b/>
          </w:rPr>
          <w:fldChar w:fldCharType="end"/>
        </w:r>
      </w:sdtContent>
    </w:sdt>
  </w:p>
  <w:p w14:paraId="2B1A9EC0" w14:textId="77777777" w:rsidR="004E04A2" w:rsidRDefault="004E04A2" w:rsidP="004F3AB7">
    <w:pPr>
      <w:pStyle w:val="Topptekst"/>
      <w:jc w:val="right"/>
    </w:pPr>
  </w:p>
  <w:p w14:paraId="3748FC00" w14:textId="77777777" w:rsidR="004E04A2" w:rsidRDefault="004E04A2" w:rsidP="004F3AB7">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796E" w14:textId="77777777" w:rsidR="004E04A2" w:rsidRDefault="004E04A2">
    <w:pPr>
      <w:pStyle w:val="Topptekst"/>
    </w:pPr>
  </w:p>
  <w:p w14:paraId="00453599" w14:textId="77777777" w:rsidR="004E04A2" w:rsidRDefault="004E04A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D6"/>
    <w:multiLevelType w:val="hybridMultilevel"/>
    <w:tmpl w:val="C8840936"/>
    <w:lvl w:ilvl="0" w:tplc="04140001">
      <w:start w:val="1"/>
      <w:numFmt w:val="bullet"/>
      <w:lvlText w:val=""/>
      <w:lvlJc w:val="left"/>
      <w:pPr>
        <w:ind w:left="720" w:hanging="360"/>
      </w:pPr>
      <w:rPr>
        <w:rFonts w:ascii="Symbol" w:hAnsi="Symbol" w:hint="default"/>
      </w:rPr>
    </w:lvl>
    <w:lvl w:ilvl="1" w:tplc="B3EC1078">
      <w:start w:val="1"/>
      <w:numFmt w:val="bullet"/>
      <w:pStyle w:val="underpunktertiltak"/>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D87898"/>
    <w:multiLevelType w:val="multilevel"/>
    <w:tmpl w:val="3EAA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251CE"/>
    <w:multiLevelType w:val="multilevel"/>
    <w:tmpl w:val="28A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01E35"/>
    <w:multiLevelType w:val="multilevel"/>
    <w:tmpl w:val="2A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3DE8"/>
    <w:multiLevelType w:val="multilevel"/>
    <w:tmpl w:val="68D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E1BC3"/>
    <w:multiLevelType w:val="multilevel"/>
    <w:tmpl w:val="64F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67891"/>
    <w:multiLevelType w:val="multilevel"/>
    <w:tmpl w:val="32E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43CE"/>
    <w:multiLevelType w:val="hybridMultilevel"/>
    <w:tmpl w:val="CF14D4A6"/>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8" w15:restartNumberingAfterBreak="0">
    <w:nsid w:val="40831D97"/>
    <w:multiLevelType w:val="multilevel"/>
    <w:tmpl w:val="A44C8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1910946"/>
    <w:multiLevelType w:val="multilevel"/>
    <w:tmpl w:val="F7B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F1D7D"/>
    <w:multiLevelType w:val="multilevel"/>
    <w:tmpl w:val="0C3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D7427"/>
    <w:multiLevelType w:val="multilevel"/>
    <w:tmpl w:val="9FAC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47C40"/>
    <w:multiLevelType w:val="multilevel"/>
    <w:tmpl w:val="4C0E4302"/>
    <w:lvl w:ilvl="0">
      <w:numFmt w:val="bullet"/>
      <w:pStyle w:val="punktliste-ml"/>
      <w:lvlText w:val="•"/>
      <w:lvlJc w:val="left"/>
      <w:pPr>
        <w:ind w:left="432" w:hanging="432"/>
      </w:pPr>
      <w:rPr>
        <w:rFonts w:ascii="Oslo Sans Office" w:eastAsiaTheme="minorHAnsi" w:hAnsi="Oslo Sans Office" w:cstheme="minorBidi" w:hint="default"/>
      </w:r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E131669"/>
    <w:multiLevelType w:val="multilevel"/>
    <w:tmpl w:val="FF6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36E40"/>
    <w:multiLevelType w:val="multilevel"/>
    <w:tmpl w:val="BDC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73045"/>
    <w:multiLevelType w:val="multilevel"/>
    <w:tmpl w:val="167A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F2CB3"/>
    <w:multiLevelType w:val="multilevel"/>
    <w:tmpl w:val="1A34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270802">
    <w:abstractNumId w:val="12"/>
  </w:num>
  <w:num w:numId="2" w16cid:durableId="1618415754">
    <w:abstractNumId w:val="0"/>
  </w:num>
  <w:num w:numId="3" w16cid:durableId="556432256">
    <w:abstractNumId w:val="1"/>
  </w:num>
  <w:num w:numId="4" w16cid:durableId="1124078977">
    <w:abstractNumId w:val="6"/>
  </w:num>
  <w:num w:numId="5" w16cid:durableId="700786341">
    <w:abstractNumId w:val="10"/>
  </w:num>
  <w:num w:numId="6" w16cid:durableId="1065645939">
    <w:abstractNumId w:val="4"/>
  </w:num>
  <w:num w:numId="7" w16cid:durableId="971833509">
    <w:abstractNumId w:val="9"/>
  </w:num>
  <w:num w:numId="8" w16cid:durableId="2001544039">
    <w:abstractNumId w:val="13"/>
  </w:num>
  <w:num w:numId="9" w16cid:durableId="1284725220">
    <w:abstractNumId w:val="11"/>
  </w:num>
  <w:num w:numId="10" w16cid:durableId="1013187472">
    <w:abstractNumId w:val="15"/>
  </w:num>
  <w:num w:numId="11" w16cid:durableId="1245528411">
    <w:abstractNumId w:val="2"/>
  </w:num>
  <w:num w:numId="12" w16cid:durableId="11300424">
    <w:abstractNumId w:val="5"/>
  </w:num>
  <w:num w:numId="13" w16cid:durableId="424225538">
    <w:abstractNumId w:val="14"/>
  </w:num>
  <w:num w:numId="14" w16cid:durableId="867328312">
    <w:abstractNumId w:val="3"/>
  </w:num>
  <w:num w:numId="15" w16cid:durableId="1615019357">
    <w:abstractNumId w:val="16"/>
  </w:num>
  <w:num w:numId="16" w16cid:durableId="1597205946">
    <w:abstractNumId w:val="7"/>
  </w:num>
  <w:num w:numId="17" w16cid:durableId="1148089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A2"/>
    <w:rsid w:val="000028CE"/>
    <w:rsid w:val="001B09E9"/>
    <w:rsid w:val="002520B9"/>
    <w:rsid w:val="0026581F"/>
    <w:rsid w:val="0031144A"/>
    <w:rsid w:val="00334443"/>
    <w:rsid w:val="00341F61"/>
    <w:rsid w:val="00363AD6"/>
    <w:rsid w:val="00391863"/>
    <w:rsid w:val="0046411B"/>
    <w:rsid w:val="004921BB"/>
    <w:rsid w:val="004E04A2"/>
    <w:rsid w:val="004F3F0C"/>
    <w:rsid w:val="0058254C"/>
    <w:rsid w:val="0065056D"/>
    <w:rsid w:val="006677B1"/>
    <w:rsid w:val="006D7BEA"/>
    <w:rsid w:val="006E0C2D"/>
    <w:rsid w:val="00742FF5"/>
    <w:rsid w:val="007F665D"/>
    <w:rsid w:val="008858E3"/>
    <w:rsid w:val="008C052B"/>
    <w:rsid w:val="008E5BAA"/>
    <w:rsid w:val="009221E1"/>
    <w:rsid w:val="00960E0A"/>
    <w:rsid w:val="009713B7"/>
    <w:rsid w:val="009C0ECB"/>
    <w:rsid w:val="00A82856"/>
    <w:rsid w:val="00AB5E7D"/>
    <w:rsid w:val="00AD330B"/>
    <w:rsid w:val="00B7082E"/>
    <w:rsid w:val="00C1082C"/>
    <w:rsid w:val="00C165CF"/>
    <w:rsid w:val="00C86011"/>
    <w:rsid w:val="00CB36D7"/>
    <w:rsid w:val="00CD4C30"/>
    <w:rsid w:val="00CE18B5"/>
    <w:rsid w:val="00D40160"/>
    <w:rsid w:val="00E32240"/>
    <w:rsid w:val="00E32EF1"/>
    <w:rsid w:val="00E72DAE"/>
    <w:rsid w:val="00F9481A"/>
    <w:rsid w:val="00FF28BF"/>
    <w:rsid w:val="09CA04B3"/>
    <w:rsid w:val="4D402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576B"/>
  <w15:chartTrackingRefBased/>
  <w15:docId w15:val="{D92DC767-9408-4B95-983A-F2DBDA84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A2"/>
    <w:pPr>
      <w:spacing w:after="280" w:line="264" w:lineRule="auto"/>
    </w:pPr>
    <w:rPr>
      <w:kern w:val="0"/>
      <w:sz w:val="20"/>
      <w14:ligatures w14:val="none"/>
    </w:rPr>
  </w:style>
  <w:style w:type="paragraph" w:styleId="Overskrift1">
    <w:name w:val="heading 1"/>
    <w:basedOn w:val="Normal"/>
    <w:next w:val="Normal"/>
    <w:link w:val="Overskrift1Tegn"/>
    <w:uiPriority w:val="9"/>
    <w:qFormat/>
    <w:rsid w:val="004E0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Overskrift1"/>
    <w:next w:val="Normal"/>
    <w:link w:val="Overskrift2Tegn"/>
    <w:uiPriority w:val="9"/>
    <w:qFormat/>
    <w:rsid w:val="004E04A2"/>
    <w:pPr>
      <w:spacing w:before="0" w:after="120" w:line="240" w:lineRule="auto"/>
      <w:outlineLvl w:val="1"/>
    </w:pPr>
    <w:rPr>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E04A2"/>
    <w:rPr>
      <w:rFonts w:asciiTheme="majorHAnsi" w:eastAsiaTheme="majorEastAsia" w:hAnsiTheme="majorHAnsi" w:cstheme="majorBidi"/>
      <w:color w:val="44546A" w:themeColor="text2"/>
      <w:kern w:val="0"/>
      <w:sz w:val="32"/>
      <w:szCs w:val="32"/>
      <w14:ligatures w14:val="none"/>
    </w:rPr>
  </w:style>
  <w:style w:type="paragraph" w:styleId="Topptekst">
    <w:name w:val="header"/>
    <w:basedOn w:val="Normal"/>
    <w:link w:val="TopptekstTegn"/>
    <w:uiPriority w:val="99"/>
    <w:rsid w:val="004E04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04A2"/>
    <w:rPr>
      <w:kern w:val="0"/>
      <w:sz w:val="20"/>
      <w14:ligatures w14:val="none"/>
    </w:rPr>
  </w:style>
  <w:style w:type="paragraph" w:styleId="Listeavsnitt">
    <w:name w:val="List Paragraph"/>
    <w:basedOn w:val="Normal"/>
    <w:link w:val="ListeavsnittTegn"/>
    <w:uiPriority w:val="34"/>
    <w:qFormat/>
    <w:rsid w:val="004E04A2"/>
    <w:pPr>
      <w:ind w:left="720"/>
      <w:contextualSpacing/>
    </w:pPr>
  </w:style>
  <w:style w:type="paragraph" w:styleId="Bildetekst">
    <w:name w:val="caption"/>
    <w:basedOn w:val="Normal"/>
    <w:next w:val="Normal"/>
    <w:link w:val="BildetekstTegn"/>
    <w:qFormat/>
    <w:rsid w:val="004E04A2"/>
    <w:pPr>
      <w:keepNext/>
      <w:tabs>
        <w:tab w:val="left" w:pos="1134"/>
      </w:tabs>
      <w:spacing w:before="280" w:after="80" w:line="240" w:lineRule="auto"/>
      <w:ind w:left="1021" w:hanging="1021"/>
    </w:pPr>
    <w:rPr>
      <w:rFonts w:ascii="Oslo Sans Office" w:eastAsia="Times New Roman" w:hAnsi="Oslo Sans Office" w:cs="Times New Roman"/>
      <w:i/>
      <w:szCs w:val="20"/>
      <w:lang w:eastAsia="nb-NO"/>
    </w:rPr>
  </w:style>
  <w:style w:type="character" w:customStyle="1" w:styleId="BildetekstTegn">
    <w:name w:val="Bildetekst Tegn"/>
    <w:basedOn w:val="Standardskriftforavsnitt"/>
    <w:link w:val="Bildetekst"/>
    <w:rsid w:val="004E04A2"/>
    <w:rPr>
      <w:rFonts w:ascii="Oslo Sans Office" w:eastAsia="Times New Roman" w:hAnsi="Oslo Sans Office" w:cs="Times New Roman"/>
      <w:i/>
      <w:kern w:val="0"/>
      <w:sz w:val="20"/>
      <w:szCs w:val="20"/>
      <w:lang w:eastAsia="nb-NO"/>
      <w14:ligatures w14:val="none"/>
    </w:rPr>
  </w:style>
  <w:style w:type="character" w:customStyle="1" w:styleId="Overskrift1Tegn">
    <w:name w:val="Overskrift 1 Tegn"/>
    <w:basedOn w:val="Standardskriftforavsnitt"/>
    <w:link w:val="Overskrift1"/>
    <w:uiPriority w:val="9"/>
    <w:rsid w:val="004E04A2"/>
    <w:rPr>
      <w:rFonts w:asciiTheme="majorHAnsi" w:eastAsiaTheme="majorEastAsia" w:hAnsiTheme="majorHAnsi" w:cstheme="majorBidi"/>
      <w:color w:val="2F5496" w:themeColor="accent1" w:themeShade="BF"/>
      <w:kern w:val="0"/>
      <w:sz w:val="32"/>
      <w:szCs w:val="32"/>
      <w14:ligatures w14:val="none"/>
    </w:rPr>
  </w:style>
  <w:style w:type="paragraph" w:styleId="Overskriftforinnholdsfortegnelse">
    <w:name w:val="TOC Heading"/>
    <w:basedOn w:val="Overskrift1"/>
    <w:next w:val="Normal"/>
    <w:uiPriority w:val="39"/>
    <w:unhideWhenUsed/>
    <w:qFormat/>
    <w:rsid w:val="004E04A2"/>
    <w:pPr>
      <w:spacing w:line="259" w:lineRule="auto"/>
      <w:outlineLvl w:val="9"/>
    </w:pPr>
    <w:rPr>
      <w:color w:val="44546A" w:themeColor="text2"/>
      <w:sz w:val="38"/>
      <w:lang w:eastAsia="nb-NO"/>
    </w:rPr>
  </w:style>
  <w:style w:type="paragraph" w:styleId="INNH2">
    <w:name w:val="toc 2"/>
    <w:basedOn w:val="Normal"/>
    <w:next w:val="Normal"/>
    <w:autoRedefine/>
    <w:uiPriority w:val="39"/>
    <w:unhideWhenUsed/>
    <w:qFormat/>
    <w:rsid w:val="004E04A2"/>
    <w:pPr>
      <w:tabs>
        <w:tab w:val="left" w:pos="714"/>
        <w:tab w:val="right" w:leader="dot" w:pos="9260"/>
      </w:tabs>
      <w:spacing w:after="0"/>
    </w:pPr>
  </w:style>
  <w:style w:type="character" w:styleId="Hyperkobling">
    <w:name w:val="Hyperlink"/>
    <w:basedOn w:val="Standardskriftforavsnitt"/>
    <w:uiPriority w:val="99"/>
    <w:unhideWhenUsed/>
    <w:rsid w:val="004E04A2"/>
    <w:rPr>
      <w:color w:val="0563C1" w:themeColor="hyperlink"/>
      <w:u w:val="single"/>
    </w:rPr>
  </w:style>
  <w:style w:type="paragraph" w:customStyle="1" w:styleId="punktliste-ml">
    <w:name w:val="punktliste - mål"/>
    <w:basedOn w:val="Ingenmellomrom"/>
    <w:link w:val="punktliste-mlTegn"/>
    <w:qFormat/>
    <w:rsid w:val="004E04A2"/>
    <w:pPr>
      <w:numPr>
        <w:numId w:val="1"/>
      </w:numPr>
      <w:spacing w:line="264" w:lineRule="auto"/>
      <w:ind w:left="431" w:hanging="431"/>
    </w:pPr>
  </w:style>
  <w:style w:type="paragraph" w:customStyle="1" w:styleId="underpunktertiltak">
    <w:name w:val="underpunkter tiltak"/>
    <w:basedOn w:val="Listeavsnitt"/>
    <w:link w:val="underpunktertiltakTegn"/>
    <w:autoRedefine/>
    <w:qFormat/>
    <w:rsid w:val="004E04A2"/>
    <w:pPr>
      <w:numPr>
        <w:ilvl w:val="1"/>
        <w:numId w:val="2"/>
      </w:numPr>
      <w:spacing w:after="0" w:line="276" w:lineRule="auto"/>
      <w:ind w:left="1065" w:hanging="357"/>
    </w:pPr>
  </w:style>
  <w:style w:type="character" w:customStyle="1" w:styleId="punktliste-mlTegn">
    <w:name w:val="punktliste - mål Tegn"/>
    <w:basedOn w:val="Standardskriftforavsnitt"/>
    <w:link w:val="punktliste-ml"/>
    <w:rsid w:val="004E04A2"/>
    <w:rPr>
      <w:kern w:val="0"/>
      <w:sz w:val="20"/>
      <w14:ligatures w14:val="none"/>
    </w:rPr>
  </w:style>
  <w:style w:type="character" w:customStyle="1" w:styleId="ListeavsnittTegn">
    <w:name w:val="Listeavsnitt Tegn"/>
    <w:basedOn w:val="Standardskriftforavsnitt"/>
    <w:link w:val="Listeavsnitt"/>
    <w:uiPriority w:val="34"/>
    <w:rsid w:val="004E04A2"/>
    <w:rPr>
      <w:kern w:val="0"/>
      <w:sz w:val="20"/>
      <w14:ligatures w14:val="none"/>
    </w:rPr>
  </w:style>
  <w:style w:type="character" w:customStyle="1" w:styleId="underpunktertiltakTegn">
    <w:name w:val="underpunkter tiltak Tegn"/>
    <w:basedOn w:val="ListeavsnittTegn"/>
    <w:link w:val="underpunktertiltak"/>
    <w:rsid w:val="004E04A2"/>
    <w:rPr>
      <w:kern w:val="0"/>
      <w:sz w:val="20"/>
      <w14:ligatures w14:val="none"/>
    </w:rPr>
  </w:style>
  <w:style w:type="paragraph" w:styleId="Ingenmellomrom">
    <w:name w:val="No Spacing"/>
    <w:uiPriority w:val="1"/>
    <w:qFormat/>
    <w:rsid w:val="004E04A2"/>
    <w:pPr>
      <w:spacing w:after="0" w:line="240" w:lineRule="auto"/>
    </w:pPr>
    <w:rPr>
      <w:kern w:val="0"/>
      <w:sz w:val="20"/>
      <w14:ligatures w14:val="none"/>
    </w:rPr>
  </w:style>
  <w:style w:type="paragraph" w:styleId="Bunntekst">
    <w:name w:val="footer"/>
    <w:basedOn w:val="Normal"/>
    <w:link w:val="BunntekstTegn"/>
    <w:uiPriority w:val="99"/>
    <w:unhideWhenUsed/>
    <w:rsid w:val="004E04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04A2"/>
    <w:rPr>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3398</Words>
  <Characters>18011</Characters>
  <Application>Microsoft Office Word</Application>
  <DocSecurity>0</DocSecurity>
  <Lines>150</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Edstrøm</dc:creator>
  <cp:keywords/>
  <dc:description/>
  <cp:lastModifiedBy>Ellen Netland</cp:lastModifiedBy>
  <cp:revision>2</cp:revision>
  <cp:lastPrinted>2023-09-05T13:00:00Z</cp:lastPrinted>
  <dcterms:created xsi:type="dcterms:W3CDTF">2024-01-15T17:32:00Z</dcterms:created>
  <dcterms:modified xsi:type="dcterms:W3CDTF">2024-01-15T17:32:00Z</dcterms:modified>
</cp:coreProperties>
</file>